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1955B" w14:textId="77777777" w:rsidR="00772F32" w:rsidRDefault="007A574A" w:rsidP="00772F32">
      <w:pPr>
        <w:rPr>
          <w:rFonts w:ascii="Times New Roman" w:hAnsi="Times New Roman"/>
          <w:sz w:val="24"/>
          <w:szCs w:val="24"/>
        </w:rPr>
      </w:pPr>
      <w:r>
        <w:rPr>
          <w:rFonts w:ascii="Calibri" w:hAnsi="Calibri" w:cs="Arial"/>
          <w:b/>
          <w:sz w:val="28"/>
          <w:szCs w:val="28"/>
        </w:rPr>
        <w:tab/>
      </w:r>
      <w:r>
        <w:rPr>
          <w:rFonts w:ascii="Calibri" w:hAnsi="Calibri" w:cs="Arial"/>
          <w:b/>
          <w:sz w:val="28"/>
          <w:szCs w:val="28"/>
        </w:rPr>
        <w:tab/>
      </w:r>
      <w:r>
        <w:rPr>
          <w:rFonts w:ascii="Calibri" w:hAnsi="Calibri" w:cs="Arial"/>
          <w:b/>
          <w:sz w:val="28"/>
          <w:szCs w:val="28"/>
        </w:rPr>
        <w:tab/>
      </w:r>
      <w:r>
        <w:rPr>
          <w:rFonts w:ascii="Calibri" w:hAnsi="Calibri" w:cs="Arial"/>
          <w:b/>
          <w:sz w:val="28"/>
          <w:szCs w:val="28"/>
        </w:rPr>
        <w:tab/>
      </w:r>
      <w:r w:rsidR="00772F32">
        <w:rPr>
          <w:rFonts w:ascii="Calibri" w:hAnsi="Calibri" w:cs="Arial"/>
          <w:b/>
          <w:sz w:val="28"/>
          <w:szCs w:val="28"/>
        </w:rPr>
        <w:tab/>
      </w:r>
      <w:r w:rsidR="00772F32">
        <w:rPr>
          <w:rFonts w:ascii="Calibri" w:hAnsi="Calibri" w:cs="Arial"/>
          <w:b/>
          <w:sz w:val="28"/>
          <w:szCs w:val="28"/>
        </w:rPr>
        <w:tab/>
      </w:r>
      <w:r w:rsidR="00772F32">
        <w:rPr>
          <w:rFonts w:ascii="Calibri" w:hAnsi="Calibri" w:cs="Arial"/>
          <w:b/>
          <w:sz w:val="28"/>
          <w:szCs w:val="28"/>
        </w:rPr>
        <w:tab/>
      </w:r>
      <w:r w:rsidR="00772F32">
        <w:rPr>
          <w:rFonts w:ascii="Calibri" w:hAnsi="Calibri" w:cs="Arial"/>
          <w:b/>
          <w:sz w:val="28"/>
          <w:szCs w:val="28"/>
        </w:rPr>
        <w:tab/>
      </w:r>
      <w:r w:rsidR="00772F32">
        <w:rPr>
          <w:rFonts w:ascii="Calibri" w:hAnsi="Calibri" w:cs="Arial"/>
          <w:b/>
          <w:sz w:val="28"/>
          <w:szCs w:val="28"/>
        </w:rPr>
        <w:tab/>
      </w:r>
      <w:r w:rsidR="00772F32">
        <w:rPr>
          <w:rFonts w:ascii="Calibri" w:hAnsi="Calibri" w:cs="Arial"/>
          <w:b/>
          <w:sz w:val="28"/>
          <w:szCs w:val="28"/>
        </w:rPr>
        <w:tab/>
      </w:r>
      <w:r w:rsidR="00772F32">
        <w:rPr>
          <w:rFonts w:ascii="Calibri" w:hAnsi="Calibri" w:cs="Arial"/>
          <w:b/>
          <w:sz w:val="28"/>
          <w:szCs w:val="28"/>
        </w:rPr>
        <w:tab/>
      </w:r>
      <w:r w:rsidR="00772F32" w:rsidRPr="00FE6A2A">
        <w:rPr>
          <w:rFonts w:ascii="Times New Roman" w:hAnsi="Times New Roman"/>
          <w:sz w:val="24"/>
          <w:szCs w:val="24"/>
        </w:rPr>
        <w:t xml:space="preserve">    </w:t>
      </w:r>
    </w:p>
    <w:p w14:paraId="0B825C88" w14:textId="77777777" w:rsidR="00841A85" w:rsidRDefault="00841A85" w:rsidP="00841A85">
      <w:pPr>
        <w:pStyle w:val="Kop1"/>
      </w:pPr>
      <w:bookmarkStart w:id="0" w:name="_Toc380824363"/>
      <w:bookmarkStart w:id="1" w:name="_Toc443478287"/>
      <w:bookmarkStart w:id="2" w:name="_Toc448216756"/>
    </w:p>
    <w:p w14:paraId="1B13C173" w14:textId="77777777" w:rsidR="00841A85" w:rsidRDefault="00841A85">
      <w:pPr>
        <w:spacing w:after="160" w:line="259" w:lineRule="auto"/>
        <w:rPr>
          <w:b/>
          <w:sz w:val="56"/>
          <w:szCs w:val="56"/>
        </w:rPr>
      </w:pPr>
    </w:p>
    <w:p w14:paraId="5FF12A4C" w14:textId="77777777" w:rsidR="00841A85" w:rsidRDefault="00841A85">
      <w:pPr>
        <w:spacing w:after="160" w:line="259" w:lineRule="auto"/>
        <w:rPr>
          <w:b/>
          <w:sz w:val="56"/>
          <w:szCs w:val="56"/>
        </w:rPr>
      </w:pPr>
    </w:p>
    <w:p w14:paraId="41F0976D" w14:textId="77777777" w:rsidR="00841A85" w:rsidRDefault="00841A85">
      <w:pPr>
        <w:spacing w:after="160" w:line="259" w:lineRule="auto"/>
        <w:rPr>
          <w:b/>
          <w:sz w:val="56"/>
          <w:szCs w:val="56"/>
        </w:rPr>
      </w:pPr>
    </w:p>
    <w:p w14:paraId="4C3FFAF4" w14:textId="03CC36DF" w:rsidR="00841A85" w:rsidRPr="00841A85" w:rsidRDefault="00841A85" w:rsidP="00841A85">
      <w:pPr>
        <w:spacing w:after="160" w:line="259" w:lineRule="auto"/>
        <w:jc w:val="center"/>
        <w:rPr>
          <w:b/>
          <w:sz w:val="56"/>
          <w:szCs w:val="56"/>
        </w:rPr>
      </w:pPr>
      <w:r w:rsidRPr="00841A85">
        <w:rPr>
          <w:b/>
          <w:sz w:val="56"/>
          <w:szCs w:val="56"/>
        </w:rPr>
        <w:t>Zicht op kwaliteit</w:t>
      </w:r>
    </w:p>
    <w:p w14:paraId="53BD0802" w14:textId="11C07E19" w:rsidR="00841A85" w:rsidRDefault="00841A85" w:rsidP="00841A85">
      <w:pPr>
        <w:spacing w:after="160" w:line="259" w:lineRule="auto"/>
        <w:jc w:val="center"/>
        <w:rPr>
          <w:sz w:val="48"/>
          <w:szCs w:val="48"/>
        </w:rPr>
      </w:pPr>
      <w:r>
        <w:rPr>
          <w:sz w:val="48"/>
          <w:szCs w:val="48"/>
        </w:rPr>
        <w:t>Analyse van de opbrengsten op schoolniveau</w:t>
      </w:r>
    </w:p>
    <w:p w14:paraId="45EE0711" w14:textId="7543E59D" w:rsidR="00841A85" w:rsidRPr="00160955" w:rsidRDefault="00233255" w:rsidP="00841A85">
      <w:pPr>
        <w:spacing w:after="160" w:line="259" w:lineRule="auto"/>
        <w:jc w:val="center"/>
        <w:rPr>
          <w:sz w:val="48"/>
          <w:szCs w:val="48"/>
        </w:rPr>
      </w:pPr>
      <w:r>
        <w:rPr>
          <w:sz w:val="48"/>
          <w:szCs w:val="48"/>
        </w:rPr>
        <w:t>Januari 2020</w:t>
      </w:r>
    </w:p>
    <w:p w14:paraId="4D8B30B7" w14:textId="77777777" w:rsidR="00841A85" w:rsidRDefault="00841A85">
      <w:pPr>
        <w:spacing w:after="160" w:line="259" w:lineRule="auto"/>
      </w:pPr>
    </w:p>
    <w:p w14:paraId="6FD8C0A8" w14:textId="77777777" w:rsidR="00841A85" w:rsidRDefault="00841A85">
      <w:pPr>
        <w:spacing w:after="160" w:line="259" w:lineRule="auto"/>
        <w:rPr>
          <w:rFonts w:ascii="Trebuchet MS" w:eastAsiaTheme="majorEastAsia" w:hAnsi="Trebuchet MS" w:cstheme="majorBidi"/>
          <w:b/>
          <w:bCs/>
          <w:sz w:val="28"/>
          <w:szCs w:val="28"/>
          <w:lang w:eastAsia="en-US"/>
        </w:rPr>
      </w:pPr>
    </w:p>
    <w:p w14:paraId="43ABEA9D" w14:textId="77777777" w:rsidR="00D43A4B" w:rsidRDefault="00D43A4B">
      <w:pPr>
        <w:spacing w:after="160" w:line="259" w:lineRule="auto"/>
      </w:pPr>
      <w:r>
        <w:br w:type="page"/>
      </w:r>
    </w:p>
    <w:p w14:paraId="362C2441" w14:textId="1FE920B2" w:rsidR="00BF53A3" w:rsidRPr="006A0731" w:rsidRDefault="00BF53A3" w:rsidP="00D43A4B">
      <w:pPr>
        <w:pStyle w:val="Kop1"/>
        <w:numPr>
          <w:ilvl w:val="0"/>
          <w:numId w:val="19"/>
        </w:numPr>
      </w:pPr>
      <w:proofErr w:type="gramStart"/>
      <w:r w:rsidRPr="006A0731">
        <w:lastRenderedPageBreak/>
        <w:t xml:space="preserve">Schoolstandaard </w:t>
      </w:r>
      <w:bookmarkEnd w:id="0"/>
      <w:bookmarkEnd w:id="1"/>
      <w:bookmarkEnd w:id="2"/>
      <w:r w:rsidR="0038468A">
        <w:rPr>
          <w:color w:val="FF0000"/>
        </w:rPr>
        <w:t xml:space="preserve"> </w:t>
      </w:r>
      <w:r w:rsidR="00C350B6" w:rsidRPr="00160955">
        <w:t>SBO</w:t>
      </w:r>
      <w:proofErr w:type="gramEnd"/>
      <w:r w:rsidR="00C350B6" w:rsidRPr="00160955">
        <w:t xml:space="preserve"> Nexus</w:t>
      </w:r>
    </w:p>
    <w:p w14:paraId="567796B2" w14:textId="77777777" w:rsidR="00BF53A3" w:rsidRPr="006A0731" w:rsidRDefault="00BF53A3" w:rsidP="00BF53A3">
      <w:pPr>
        <w:rPr>
          <w:rFonts w:cs="Arial"/>
          <w:b/>
        </w:rPr>
      </w:pPr>
    </w:p>
    <w:p w14:paraId="44DD16A3" w14:textId="3356A58A" w:rsidR="00BF53A3" w:rsidRPr="00787694" w:rsidRDefault="00787694" w:rsidP="00BF53A3">
      <w:pPr>
        <w:rPr>
          <w:sz w:val="18"/>
          <w:szCs w:val="18"/>
        </w:rPr>
      </w:pPr>
      <w:r>
        <w:rPr>
          <w:sz w:val="18"/>
          <w:szCs w:val="18"/>
        </w:rPr>
        <w:t xml:space="preserve">Om ambitiegericht te </w:t>
      </w:r>
      <w:proofErr w:type="gramStart"/>
      <w:r>
        <w:rPr>
          <w:sz w:val="18"/>
          <w:szCs w:val="18"/>
        </w:rPr>
        <w:t>werken  stellen</w:t>
      </w:r>
      <w:proofErr w:type="gramEnd"/>
      <w:r>
        <w:rPr>
          <w:sz w:val="18"/>
          <w:szCs w:val="18"/>
        </w:rPr>
        <w:t xml:space="preserve"> we v</w:t>
      </w:r>
      <w:r w:rsidR="00BF53A3" w:rsidRPr="00787694">
        <w:rPr>
          <w:sz w:val="18"/>
          <w:szCs w:val="18"/>
        </w:rPr>
        <w:t>oor zowel de vakken</w:t>
      </w:r>
      <w:r w:rsidR="00841A85" w:rsidRPr="00787694">
        <w:rPr>
          <w:sz w:val="18"/>
          <w:szCs w:val="18"/>
        </w:rPr>
        <w:t xml:space="preserve"> (rekenen en taal) als voor gedrag (leren </w:t>
      </w:r>
      <w:proofErr w:type="spellStart"/>
      <w:r w:rsidR="00841A85" w:rsidRPr="00787694">
        <w:rPr>
          <w:sz w:val="18"/>
          <w:szCs w:val="18"/>
        </w:rPr>
        <w:t>leren</w:t>
      </w:r>
      <w:proofErr w:type="spellEnd"/>
      <w:r w:rsidR="00841A85" w:rsidRPr="00787694">
        <w:rPr>
          <w:sz w:val="18"/>
          <w:szCs w:val="18"/>
        </w:rPr>
        <w:t xml:space="preserve"> &amp; sociaal gedrag)</w:t>
      </w:r>
      <w:r>
        <w:rPr>
          <w:sz w:val="18"/>
          <w:szCs w:val="18"/>
        </w:rPr>
        <w:t xml:space="preserve"> </w:t>
      </w:r>
      <w:r w:rsidR="00BF53A3" w:rsidRPr="00787694">
        <w:rPr>
          <w:sz w:val="18"/>
          <w:szCs w:val="18"/>
        </w:rPr>
        <w:t xml:space="preserve">een </w:t>
      </w:r>
      <w:r w:rsidR="00841A85" w:rsidRPr="00787694">
        <w:rPr>
          <w:sz w:val="18"/>
          <w:szCs w:val="18"/>
        </w:rPr>
        <w:t xml:space="preserve">ambitie of </w:t>
      </w:r>
      <w:r w:rsidR="00BF53A3" w:rsidRPr="00787694">
        <w:rPr>
          <w:sz w:val="18"/>
          <w:szCs w:val="18"/>
        </w:rPr>
        <w:t>schoolstandaard</w:t>
      </w:r>
      <w:r w:rsidR="00841A85" w:rsidRPr="00787694">
        <w:rPr>
          <w:sz w:val="18"/>
          <w:szCs w:val="18"/>
        </w:rPr>
        <w:t>. De schoolstandaard stellen we</w:t>
      </w:r>
      <w:r w:rsidR="00BF53A3" w:rsidRPr="00787694">
        <w:rPr>
          <w:sz w:val="18"/>
          <w:szCs w:val="18"/>
        </w:rPr>
        <w:t xml:space="preserve"> voor wat we willen bereiken met 25%, 75% en 90 % van de leerlingen.</w:t>
      </w:r>
    </w:p>
    <w:p w14:paraId="70BA3B3C" w14:textId="77777777" w:rsidR="00BF53A3" w:rsidRPr="00787694" w:rsidRDefault="00BF53A3" w:rsidP="00BF53A3">
      <w:pPr>
        <w:rPr>
          <w:sz w:val="18"/>
          <w:szCs w:val="18"/>
        </w:rPr>
      </w:pPr>
    </w:p>
    <w:p w14:paraId="337F6CB3" w14:textId="77777777" w:rsidR="00BF53A3" w:rsidRPr="00787694" w:rsidRDefault="00BF53A3" w:rsidP="00BF53A3">
      <w:pPr>
        <w:rPr>
          <w:rFonts w:cs="Tahoma"/>
          <w:spacing w:val="-2"/>
          <w:sz w:val="18"/>
          <w:szCs w:val="18"/>
        </w:rPr>
      </w:pPr>
      <w:r w:rsidRPr="00787694">
        <w:rPr>
          <w:rFonts w:cs="Tahoma"/>
          <w:spacing w:val="-1"/>
          <w:sz w:val="18"/>
          <w:szCs w:val="18"/>
        </w:rPr>
        <w:t>We onder</w:t>
      </w:r>
      <w:r w:rsidRPr="00787694">
        <w:rPr>
          <w:rFonts w:cs="Tahoma"/>
          <w:spacing w:val="-1"/>
          <w:sz w:val="18"/>
          <w:szCs w:val="18"/>
        </w:rPr>
        <w:softHyphen/>
      </w:r>
      <w:r w:rsidRPr="00787694">
        <w:rPr>
          <w:rFonts w:cs="Tahoma"/>
          <w:spacing w:val="-2"/>
          <w:sz w:val="18"/>
          <w:szCs w:val="18"/>
        </w:rPr>
        <w:t>scheiden drie schoolstandaarden:</w:t>
      </w:r>
    </w:p>
    <w:p w14:paraId="3A79EB44" w14:textId="77777777" w:rsidR="00BF53A3" w:rsidRPr="00787694" w:rsidRDefault="00BF53A3" w:rsidP="00BF53A3">
      <w:pPr>
        <w:rPr>
          <w:rFonts w:cs="Tahoma"/>
          <w:spacing w:val="-2"/>
          <w:sz w:val="18"/>
          <w:szCs w:val="18"/>
        </w:rPr>
      </w:pPr>
      <w:r w:rsidRPr="00787694">
        <w:rPr>
          <w:rFonts w:cs="Tahoma"/>
          <w:spacing w:val="-2"/>
          <w:sz w:val="18"/>
          <w:szCs w:val="18"/>
        </w:rPr>
        <w:t xml:space="preserve">- de </w:t>
      </w:r>
      <w:r w:rsidRPr="00787694">
        <w:rPr>
          <w:rFonts w:cs="Tahoma"/>
          <w:b/>
          <w:spacing w:val="-2"/>
          <w:sz w:val="18"/>
          <w:szCs w:val="18"/>
        </w:rPr>
        <w:t>gevorderde standaard</w:t>
      </w:r>
      <w:r w:rsidRPr="00787694">
        <w:rPr>
          <w:rFonts w:cs="Tahoma"/>
          <w:spacing w:val="-2"/>
          <w:sz w:val="18"/>
          <w:szCs w:val="18"/>
        </w:rPr>
        <w:t xml:space="preserve"> voor de meest zelfstandige, meest sociale leerlingen en best presterende leerlingen op vakken. Het streven is dat dit ongeveer 25% van de leerlingen betreft. </w:t>
      </w:r>
    </w:p>
    <w:p w14:paraId="72435A2E" w14:textId="77777777" w:rsidR="00BF53A3" w:rsidRPr="00787694" w:rsidRDefault="00BF53A3" w:rsidP="00BF53A3">
      <w:pPr>
        <w:rPr>
          <w:rFonts w:cs="Tahoma"/>
          <w:color w:val="000000"/>
          <w:sz w:val="18"/>
          <w:szCs w:val="18"/>
        </w:rPr>
      </w:pPr>
      <w:r w:rsidRPr="00787694">
        <w:rPr>
          <w:rFonts w:cs="Tahoma"/>
          <w:spacing w:val="-2"/>
          <w:sz w:val="18"/>
          <w:szCs w:val="18"/>
        </w:rPr>
        <w:t xml:space="preserve">- de </w:t>
      </w:r>
      <w:r w:rsidRPr="00787694">
        <w:rPr>
          <w:rFonts w:cs="Tahoma"/>
          <w:b/>
          <w:spacing w:val="-1"/>
          <w:sz w:val="18"/>
          <w:szCs w:val="18"/>
        </w:rPr>
        <w:t>voldoende standaard</w:t>
      </w:r>
      <w:r w:rsidRPr="00787694">
        <w:rPr>
          <w:rFonts w:cs="Tahoma"/>
          <w:spacing w:val="-1"/>
          <w:sz w:val="18"/>
          <w:szCs w:val="18"/>
        </w:rPr>
        <w:t xml:space="preserve"> voor het merendeel van de leerlingen. De doelen behorend bij deze standaard zijn de basis voor het leerstofaanbod voor de vakken als de vakoverstijgende leergebieden. Door deze doelen aan te bieden aan alle leerlingen werk je volgens convergente differentiatie. </w:t>
      </w:r>
      <w:r w:rsidRPr="00787694">
        <w:rPr>
          <w:rFonts w:cs="Tahoma"/>
          <w:color w:val="000000"/>
          <w:spacing w:val="-2"/>
          <w:sz w:val="18"/>
          <w:szCs w:val="18"/>
        </w:rPr>
        <w:t xml:space="preserve">Hierbij gaat men ervan uit, dat men door middel van </w:t>
      </w:r>
      <w:r w:rsidRPr="00787694">
        <w:rPr>
          <w:rFonts w:cs="Arial"/>
          <w:sz w:val="18"/>
          <w:szCs w:val="18"/>
        </w:rPr>
        <w:t>convergente differentiatie voldoende resultaat haalt. Men houdt rekening met individuele verschillen door de instructie en leertijd af te stemmen op het vaardigheidsniveau van de leerling, niet door de leerstof aan te passen.</w:t>
      </w:r>
      <w:r w:rsidRPr="00787694">
        <w:rPr>
          <w:rFonts w:cs="Tahoma"/>
          <w:color w:val="000000"/>
          <w:sz w:val="18"/>
          <w:szCs w:val="18"/>
        </w:rPr>
        <w:t xml:space="preserve"> </w:t>
      </w:r>
      <w:r w:rsidRPr="00787694">
        <w:rPr>
          <w:rFonts w:cs="Tahoma"/>
          <w:spacing w:val="-1"/>
          <w:sz w:val="18"/>
          <w:szCs w:val="18"/>
        </w:rPr>
        <w:t>De voldoende standaard willen we halen met 75% van de leerlingen. De leerlingen die de gevorderde standaard halen, halen deze standaard natuurlijk ook.</w:t>
      </w:r>
    </w:p>
    <w:p w14:paraId="1CE785AF" w14:textId="77777777" w:rsidR="00BF53A3" w:rsidRPr="00787694" w:rsidRDefault="00BF53A3" w:rsidP="00BF53A3">
      <w:pPr>
        <w:rPr>
          <w:rFonts w:cs="Tahoma"/>
          <w:color w:val="000000"/>
          <w:spacing w:val="-2"/>
          <w:sz w:val="18"/>
          <w:szCs w:val="18"/>
        </w:rPr>
      </w:pPr>
      <w:r w:rsidRPr="00787694">
        <w:rPr>
          <w:rFonts w:cs="Tahoma"/>
          <w:color w:val="000000"/>
          <w:spacing w:val="-1"/>
          <w:sz w:val="18"/>
          <w:szCs w:val="18"/>
        </w:rPr>
        <w:t xml:space="preserve">- de </w:t>
      </w:r>
      <w:r w:rsidRPr="00787694">
        <w:rPr>
          <w:rFonts w:cs="Tahoma"/>
          <w:b/>
          <w:color w:val="000000"/>
          <w:spacing w:val="-1"/>
          <w:sz w:val="18"/>
          <w:szCs w:val="18"/>
        </w:rPr>
        <w:t>minimumstandaard</w:t>
      </w:r>
      <w:r w:rsidRPr="00787694">
        <w:rPr>
          <w:rFonts w:cs="Tahoma"/>
          <w:color w:val="000000"/>
          <w:spacing w:val="-1"/>
          <w:sz w:val="18"/>
          <w:szCs w:val="18"/>
        </w:rPr>
        <w:t xml:space="preserve">. Dit is het minimumniveau wat je </w:t>
      </w:r>
      <w:proofErr w:type="gramStart"/>
      <w:r w:rsidRPr="00787694">
        <w:rPr>
          <w:rFonts w:cs="Tahoma"/>
          <w:color w:val="000000"/>
          <w:spacing w:val="-1"/>
          <w:sz w:val="18"/>
          <w:szCs w:val="18"/>
        </w:rPr>
        <w:t>met  de</w:t>
      </w:r>
      <w:proofErr w:type="gramEnd"/>
      <w:r w:rsidRPr="00787694">
        <w:rPr>
          <w:rFonts w:cs="Tahoma"/>
          <w:color w:val="000000"/>
          <w:spacing w:val="-1"/>
          <w:sz w:val="18"/>
          <w:szCs w:val="18"/>
        </w:rPr>
        <w:t xml:space="preserve"> leerlingen wilt halen</w:t>
      </w:r>
      <w:r w:rsidRPr="00787694">
        <w:rPr>
          <w:rFonts w:cs="Tahoma"/>
          <w:color w:val="000000"/>
          <w:spacing w:val="-2"/>
          <w:sz w:val="18"/>
          <w:szCs w:val="18"/>
        </w:rPr>
        <w:t xml:space="preserve">. Het streven blijft het niveau van de voldoende standaard, maar minimaal het niveau van de minimumstandaard.  Het mooiste zou zijn als alle leerlingen dit niveau halen. Echter blijkt dat in de praktijk altijd een klein deel van de leerlingen met wie je dit ondanks extra inspanningen niet haalt. Om deze reden formuleren we een minimum niveau dat </w:t>
      </w:r>
      <w:proofErr w:type="gramStart"/>
      <w:r w:rsidRPr="00787694">
        <w:rPr>
          <w:rFonts w:cs="Tahoma"/>
          <w:color w:val="000000"/>
          <w:spacing w:val="-2"/>
          <w:sz w:val="18"/>
          <w:szCs w:val="18"/>
        </w:rPr>
        <w:t>we  met</w:t>
      </w:r>
      <w:proofErr w:type="gramEnd"/>
      <w:r w:rsidRPr="00787694">
        <w:rPr>
          <w:rFonts w:cs="Tahoma"/>
          <w:color w:val="000000"/>
          <w:spacing w:val="-2"/>
          <w:sz w:val="18"/>
          <w:szCs w:val="18"/>
        </w:rPr>
        <w:t xml:space="preserve"> 90% van de leerlingen willen halen op zowel de leergebieden als de vakoverstijgende leergebieden. </w:t>
      </w:r>
    </w:p>
    <w:p w14:paraId="79003E7F" w14:textId="77777777" w:rsidR="00BF53A3" w:rsidRPr="00787694" w:rsidRDefault="00BF53A3" w:rsidP="00BF53A3">
      <w:pPr>
        <w:rPr>
          <w:b/>
          <w:color w:val="FF0000"/>
          <w:sz w:val="18"/>
          <w:szCs w:val="18"/>
        </w:rPr>
      </w:pPr>
    </w:p>
    <w:p w14:paraId="2B7A7A75" w14:textId="77777777" w:rsidR="00841A85" w:rsidRPr="00787694" w:rsidRDefault="00841A85" w:rsidP="00BF53A3">
      <w:pPr>
        <w:rPr>
          <w:b/>
          <w:sz w:val="18"/>
          <w:szCs w:val="18"/>
        </w:rPr>
      </w:pPr>
    </w:p>
    <w:p w14:paraId="196A899F" w14:textId="06B54D36" w:rsidR="00BF53A3" w:rsidRPr="00787694" w:rsidRDefault="00BF53A3" w:rsidP="00BF53A3">
      <w:pPr>
        <w:rPr>
          <w:b/>
          <w:sz w:val="18"/>
          <w:szCs w:val="18"/>
        </w:rPr>
      </w:pPr>
      <w:r w:rsidRPr="00787694">
        <w:rPr>
          <w:b/>
          <w:sz w:val="18"/>
          <w:szCs w:val="18"/>
        </w:rPr>
        <w:t xml:space="preserve">Schoolstandaard </w:t>
      </w:r>
      <w:r w:rsidR="00841A85" w:rsidRPr="00787694">
        <w:rPr>
          <w:b/>
          <w:sz w:val="18"/>
          <w:szCs w:val="18"/>
        </w:rPr>
        <w:t xml:space="preserve">gedrag (leren </w:t>
      </w:r>
      <w:proofErr w:type="spellStart"/>
      <w:r w:rsidR="00841A85" w:rsidRPr="00787694">
        <w:rPr>
          <w:b/>
          <w:sz w:val="18"/>
          <w:szCs w:val="18"/>
        </w:rPr>
        <w:t>leren</w:t>
      </w:r>
      <w:proofErr w:type="spellEnd"/>
      <w:r w:rsidR="00841A85" w:rsidRPr="00787694">
        <w:rPr>
          <w:b/>
          <w:sz w:val="18"/>
          <w:szCs w:val="18"/>
        </w:rPr>
        <w:t xml:space="preserve"> en sociaal gedrag)</w:t>
      </w:r>
    </w:p>
    <w:p w14:paraId="272E596D" w14:textId="0007FE1E" w:rsidR="00BF53A3" w:rsidRDefault="00BF53A3" w:rsidP="00BF53A3">
      <w:pPr>
        <w:rPr>
          <w:sz w:val="18"/>
          <w:szCs w:val="18"/>
        </w:rPr>
      </w:pPr>
      <w:r w:rsidRPr="00787694">
        <w:rPr>
          <w:sz w:val="18"/>
          <w:szCs w:val="18"/>
        </w:rPr>
        <w:t xml:space="preserve">(Op basis van niveaus op de leerlijnen leren </w:t>
      </w:r>
      <w:proofErr w:type="spellStart"/>
      <w:r w:rsidRPr="00787694">
        <w:rPr>
          <w:sz w:val="18"/>
          <w:szCs w:val="18"/>
        </w:rPr>
        <w:t>leren</w:t>
      </w:r>
      <w:proofErr w:type="spellEnd"/>
      <w:r w:rsidRPr="00787694">
        <w:rPr>
          <w:sz w:val="18"/>
          <w:szCs w:val="18"/>
        </w:rPr>
        <w:t xml:space="preserve"> en sociaal gedrag met 8 Niveaus, CED-Groep)</w:t>
      </w:r>
    </w:p>
    <w:p w14:paraId="4DAC621F" w14:textId="77777777" w:rsidR="00C350B6" w:rsidRDefault="00C350B6" w:rsidP="00BF53A3">
      <w:pPr>
        <w:rPr>
          <w:sz w:val="18"/>
          <w:szCs w:val="18"/>
        </w:rPr>
      </w:pPr>
    </w:p>
    <w:p w14:paraId="030508F8" w14:textId="77777777" w:rsidR="00C350B6" w:rsidRPr="00787694" w:rsidRDefault="00C350B6" w:rsidP="00BF53A3">
      <w:pPr>
        <w:rPr>
          <w:b/>
          <w:sz w:val="18"/>
          <w:szCs w:val="18"/>
        </w:rPr>
      </w:pPr>
    </w:p>
    <w:p w14:paraId="61F98162" w14:textId="4D0F2881" w:rsidR="00BF53A3" w:rsidRDefault="00C350B6" w:rsidP="00BF53A3">
      <w:pPr>
        <w:spacing w:after="200" w:line="276" w:lineRule="auto"/>
      </w:pPr>
      <w:r w:rsidRPr="00C350B6">
        <w:rPr>
          <w:noProof/>
        </w:rPr>
        <w:drawing>
          <wp:inline distT="0" distB="0" distL="0" distR="0" wp14:anchorId="5991AB9D" wp14:editId="3363357E">
            <wp:extent cx="4641850" cy="886340"/>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7327" cy="896933"/>
                    </a:xfrm>
                    <a:prstGeom prst="rect">
                      <a:avLst/>
                    </a:prstGeom>
                  </pic:spPr>
                </pic:pic>
              </a:graphicData>
            </a:graphic>
          </wp:inline>
        </w:drawing>
      </w:r>
    </w:p>
    <w:p w14:paraId="6B7774D3" w14:textId="77777777" w:rsidR="00391BBE" w:rsidRDefault="00391BBE" w:rsidP="00BF53A3">
      <w:pPr>
        <w:rPr>
          <w:b/>
          <w:sz w:val="18"/>
          <w:szCs w:val="18"/>
        </w:rPr>
      </w:pPr>
    </w:p>
    <w:p w14:paraId="60C9A329" w14:textId="77777777" w:rsidR="00391BBE" w:rsidRDefault="00391BBE" w:rsidP="00BF53A3">
      <w:pPr>
        <w:rPr>
          <w:b/>
          <w:sz w:val="18"/>
          <w:szCs w:val="18"/>
        </w:rPr>
      </w:pPr>
    </w:p>
    <w:p w14:paraId="328533F0" w14:textId="68C0602C" w:rsidR="00391BBE" w:rsidRDefault="00391BBE" w:rsidP="00BF53A3">
      <w:pPr>
        <w:rPr>
          <w:b/>
          <w:sz w:val="18"/>
          <w:szCs w:val="18"/>
        </w:rPr>
      </w:pPr>
    </w:p>
    <w:p w14:paraId="3736744B" w14:textId="3F1821D6" w:rsidR="00DD4595" w:rsidRDefault="00DD4595" w:rsidP="00BF53A3">
      <w:pPr>
        <w:rPr>
          <w:b/>
          <w:sz w:val="18"/>
          <w:szCs w:val="18"/>
        </w:rPr>
      </w:pPr>
    </w:p>
    <w:p w14:paraId="1BD6D840" w14:textId="1C32C9FF" w:rsidR="00DD4595" w:rsidRDefault="00DD4595" w:rsidP="00BF53A3">
      <w:pPr>
        <w:rPr>
          <w:b/>
          <w:sz w:val="18"/>
          <w:szCs w:val="18"/>
        </w:rPr>
      </w:pPr>
    </w:p>
    <w:p w14:paraId="637BFEB2" w14:textId="77777777" w:rsidR="00DD4595" w:rsidRDefault="00DD4595" w:rsidP="00BF53A3">
      <w:pPr>
        <w:rPr>
          <w:b/>
          <w:sz w:val="18"/>
          <w:szCs w:val="18"/>
        </w:rPr>
      </w:pPr>
    </w:p>
    <w:p w14:paraId="3B264213" w14:textId="77777777" w:rsidR="00391BBE" w:rsidRDefault="00391BBE" w:rsidP="00BF53A3">
      <w:pPr>
        <w:rPr>
          <w:b/>
          <w:sz w:val="18"/>
          <w:szCs w:val="18"/>
        </w:rPr>
      </w:pPr>
    </w:p>
    <w:p w14:paraId="45C19C1B" w14:textId="77777777" w:rsidR="00391BBE" w:rsidRDefault="00391BBE" w:rsidP="00BF53A3">
      <w:pPr>
        <w:rPr>
          <w:b/>
          <w:sz w:val="18"/>
          <w:szCs w:val="18"/>
        </w:rPr>
      </w:pPr>
    </w:p>
    <w:p w14:paraId="2F8EA368" w14:textId="77777777" w:rsidR="00391BBE" w:rsidRDefault="00391BBE" w:rsidP="00BF53A3">
      <w:pPr>
        <w:rPr>
          <w:b/>
          <w:sz w:val="18"/>
          <w:szCs w:val="18"/>
        </w:rPr>
      </w:pPr>
    </w:p>
    <w:p w14:paraId="4199DFB6" w14:textId="77777777" w:rsidR="007B52B7" w:rsidRPr="00787694" w:rsidRDefault="00BF53A3" w:rsidP="00BF53A3">
      <w:pPr>
        <w:rPr>
          <w:b/>
          <w:sz w:val="18"/>
          <w:szCs w:val="18"/>
        </w:rPr>
      </w:pPr>
      <w:r w:rsidRPr="00787694">
        <w:rPr>
          <w:b/>
          <w:sz w:val="18"/>
          <w:szCs w:val="18"/>
        </w:rPr>
        <w:lastRenderedPageBreak/>
        <w:t xml:space="preserve">Schoolstandaard </w:t>
      </w:r>
      <w:r w:rsidR="007B52B7" w:rsidRPr="00787694">
        <w:rPr>
          <w:b/>
          <w:sz w:val="18"/>
          <w:szCs w:val="18"/>
        </w:rPr>
        <w:t xml:space="preserve">voor de vakken </w:t>
      </w:r>
    </w:p>
    <w:p w14:paraId="5921C407" w14:textId="77777777" w:rsidR="007B52B7" w:rsidRPr="00787694" w:rsidRDefault="007B52B7" w:rsidP="00BF53A3">
      <w:pPr>
        <w:rPr>
          <w:b/>
          <w:sz w:val="18"/>
          <w:szCs w:val="18"/>
        </w:rPr>
      </w:pPr>
    </w:p>
    <w:p w14:paraId="6B58D116" w14:textId="1332EBFB" w:rsidR="007B52B7" w:rsidRPr="00787694" w:rsidRDefault="007B52B7" w:rsidP="00BF53A3">
      <w:pPr>
        <w:rPr>
          <w:sz w:val="18"/>
          <w:szCs w:val="18"/>
        </w:rPr>
      </w:pPr>
      <w:r w:rsidRPr="00787694">
        <w:rPr>
          <w:sz w:val="18"/>
          <w:szCs w:val="18"/>
        </w:rPr>
        <w:t>We hanteren een standaard voor wat we willen bereiken met leerlingen aan het einde van het jaar</w:t>
      </w:r>
    </w:p>
    <w:tbl>
      <w:tblPr>
        <w:tblW w:w="14004" w:type="dxa"/>
        <w:tblCellMar>
          <w:left w:w="70" w:type="dxa"/>
          <w:right w:w="70" w:type="dxa"/>
        </w:tblCellMar>
        <w:tblLook w:val="04A0" w:firstRow="1" w:lastRow="0" w:firstColumn="1" w:lastColumn="0" w:noHBand="0" w:noVBand="1"/>
      </w:tblPr>
      <w:tblGrid>
        <w:gridCol w:w="140"/>
        <w:gridCol w:w="231"/>
        <w:gridCol w:w="151"/>
        <w:gridCol w:w="1030"/>
        <w:gridCol w:w="690"/>
        <w:gridCol w:w="140"/>
        <w:gridCol w:w="454"/>
        <w:gridCol w:w="522"/>
        <w:gridCol w:w="140"/>
        <w:gridCol w:w="599"/>
        <w:gridCol w:w="455"/>
        <w:gridCol w:w="141"/>
        <w:gridCol w:w="691"/>
        <w:gridCol w:w="690"/>
        <w:gridCol w:w="316"/>
        <w:gridCol w:w="557"/>
        <w:gridCol w:w="248"/>
        <w:gridCol w:w="248"/>
        <w:gridCol w:w="140"/>
        <w:gridCol w:w="140"/>
        <w:gridCol w:w="140"/>
        <w:gridCol w:w="140"/>
        <w:gridCol w:w="140"/>
        <w:gridCol w:w="157"/>
        <w:gridCol w:w="172"/>
        <w:gridCol w:w="172"/>
        <w:gridCol w:w="172"/>
        <w:gridCol w:w="172"/>
        <w:gridCol w:w="140"/>
        <w:gridCol w:w="140"/>
        <w:gridCol w:w="140"/>
        <w:gridCol w:w="667"/>
        <w:gridCol w:w="1204"/>
        <w:gridCol w:w="1250"/>
        <w:gridCol w:w="1250"/>
        <w:gridCol w:w="225"/>
      </w:tblGrid>
      <w:tr w:rsidR="007B52B7" w:rsidRPr="007B52B7" w14:paraId="4656A45B" w14:textId="77777777" w:rsidTr="005D1ACD">
        <w:trPr>
          <w:trHeight w:val="300"/>
        </w:trPr>
        <w:tc>
          <w:tcPr>
            <w:tcW w:w="14004" w:type="dxa"/>
            <w:gridSpan w:val="36"/>
            <w:tcBorders>
              <w:top w:val="nil"/>
              <w:left w:val="nil"/>
              <w:bottom w:val="nil"/>
              <w:right w:val="nil"/>
            </w:tcBorders>
            <w:shd w:val="clear" w:color="000000" w:fill="FFFFFF"/>
            <w:noWrap/>
            <w:vAlign w:val="center"/>
            <w:hideMark/>
          </w:tcPr>
          <w:p w14:paraId="65B586FF" w14:textId="77777777" w:rsidR="007B52B7" w:rsidRDefault="007B52B7" w:rsidP="007B52B7">
            <w:pPr>
              <w:rPr>
                <w:rFonts w:ascii="Verdana" w:hAnsi="Verdana"/>
                <w:sz w:val="18"/>
                <w:szCs w:val="18"/>
              </w:rPr>
            </w:pPr>
            <w:r w:rsidRPr="007B52B7">
              <w:rPr>
                <w:rFonts w:ascii="Verdana" w:hAnsi="Verdana"/>
                <w:sz w:val="18"/>
                <w:szCs w:val="18"/>
              </w:rPr>
              <w:t>Schoolstandaarden die u wenst te halen met uw school (ambities van de school)</w:t>
            </w:r>
          </w:p>
          <w:p w14:paraId="6D040305" w14:textId="77777777" w:rsidR="00C350B6" w:rsidRDefault="00C350B6" w:rsidP="007B52B7">
            <w:pPr>
              <w:rPr>
                <w:rFonts w:ascii="Verdana" w:hAnsi="Verdana"/>
                <w:sz w:val="18"/>
                <w:szCs w:val="18"/>
              </w:rPr>
            </w:pPr>
          </w:p>
          <w:p w14:paraId="447C7F1D" w14:textId="74B8F497" w:rsidR="00C350B6" w:rsidRDefault="005D1ACD" w:rsidP="007B52B7">
            <w:pPr>
              <w:rPr>
                <w:rFonts w:ascii="Verdana" w:hAnsi="Verdana"/>
                <w:sz w:val="18"/>
                <w:szCs w:val="18"/>
              </w:rPr>
            </w:pPr>
            <w:r>
              <w:rPr>
                <w:rFonts w:ascii="Verdana" w:hAnsi="Verdana"/>
                <w:noProof/>
                <w:sz w:val="18"/>
                <w:szCs w:val="18"/>
              </w:rPr>
              <w:drawing>
                <wp:inline distT="0" distB="0" distL="0" distR="0" wp14:anchorId="768C414F" wp14:editId="259CEC98">
                  <wp:extent cx="8892540" cy="22872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06-25 om 20.09.07.png"/>
                          <pic:cNvPicPr/>
                        </pic:nvPicPr>
                        <pic:blipFill>
                          <a:blip r:embed="rId9"/>
                          <a:stretch>
                            <a:fillRect/>
                          </a:stretch>
                        </pic:blipFill>
                        <pic:spPr>
                          <a:xfrm>
                            <a:off x="0" y="0"/>
                            <a:ext cx="8892540" cy="2287270"/>
                          </a:xfrm>
                          <a:prstGeom prst="rect">
                            <a:avLst/>
                          </a:prstGeom>
                        </pic:spPr>
                      </pic:pic>
                    </a:graphicData>
                  </a:graphic>
                </wp:inline>
              </w:drawing>
            </w:r>
          </w:p>
          <w:p w14:paraId="701220FB" w14:textId="77777777" w:rsidR="00C350B6" w:rsidRDefault="00C350B6" w:rsidP="007B52B7">
            <w:pPr>
              <w:rPr>
                <w:rFonts w:ascii="Verdana" w:hAnsi="Verdana"/>
                <w:sz w:val="18"/>
                <w:szCs w:val="18"/>
              </w:rPr>
            </w:pPr>
          </w:p>
          <w:p w14:paraId="0CFFA481" w14:textId="77256149" w:rsidR="00C350B6" w:rsidRPr="007B52B7" w:rsidRDefault="00C350B6" w:rsidP="007B52B7">
            <w:pPr>
              <w:rPr>
                <w:rFonts w:ascii="Verdana" w:hAnsi="Verdana"/>
                <w:sz w:val="18"/>
                <w:szCs w:val="18"/>
              </w:rPr>
            </w:pPr>
          </w:p>
        </w:tc>
      </w:tr>
      <w:tr w:rsidR="00C350B6" w:rsidRPr="007B52B7" w14:paraId="6066589B" w14:textId="77777777" w:rsidTr="005D1ACD">
        <w:trPr>
          <w:trHeight w:val="162"/>
        </w:trPr>
        <w:tc>
          <w:tcPr>
            <w:tcW w:w="387" w:type="dxa"/>
            <w:gridSpan w:val="2"/>
            <w:tcBorders>
              <w:top w:val="nil"/>
              <w:left w:val="nil"/>
              <w:bottom w:val="nil"/>
              <w:right w:val="nil"/>
            </w:tcBorders>
            <w:shd w:val="clear" w:color="000000" w:fill="FFFFFF"/>
            <w:noWrap/>
            <w:vAlign w:val="center"/>
            <w:hideMark/>
          </w:tcPr>
          <w:p w14:paraId="04EC1972" w14:textId="77777777" w:rsidR="00C350B6" w:rsidRPr="007B52B7" w:rsidRDefault="00C350B6" w:rsidP="007B52B7">
            <w:pPr>
              <w:rPr>
                <w:rFonts w:ascii="Verdana" w:hAnsi="Verdana"/>
                <w:sz w:val="18"/>
                <w:szCs w:val="18"/>
              </w:rPr>
            </w:pPr>
            <w:r w:rsidRPr="007B52B7">
              <w:rPr>
                <w:rFonts w:ascii="Verdana" w:hAnsi="Verdana"/>
                <w:sz w:val="18"/>
                <w:szCs w:val="18"/>
              </w:rPr>
              <w:t> </w:t>
            </w:r>
          </w:p>
        </w:tc>
        <w:tc>
          <w:tcPr>
            <w:tcW w:w="1856" w:type="dxa"/>
            <w:gridSpan w:val="4"/>
            <w:tcBorders>
              <w:top w:val="nil"/>
              <w:left w:val="nil"/>
              <w:bottom w:val="nil"/>
              <w:right w:val="nil"/>
            </w:tcBorders>
            <w:shd w:val="clear" w:color="000000" w:fill="FFFFFF"/>
            <w:noWrap/>
            <w:vAlign w:val="center"/>
          </w:tcPr>
          <w:p w14:paraId="7098CA7B" w14:textId="0E27E29C" w:rsidR="00C350B6" w:rsidRPr="005B4FA9" w:rsidRDefault="00C350B6" w:rsidP="007B52B7">
            <w:pPr>
              <w:rPr>
                <w:rFonts w:ascii="Verdana" w:hAnsi="Verdana"/>
                <w:b/>
                <w:sz w:val="18"/>
                <w:szCs w:val="18"/>
              </w:rPr>
            </w:pPr>
          </w:p>
        </w:tc>
        <w:tc>
          <w:tcPr>
            <w:tcW w:w="1218" w:type="dxa"/>
            <w:gridSpan w:val="2"/>
            <w:tcBorders>
              <w:top w:val="nil"/>
              <w:left w:val="nil"/>
              <w:bottom w:val="nil"/>
              <w:right w:val="nil"/>
            </w:tcBorders>
            <w:shd w:val="clear" w:color="000000" w:fill="FFFFFF"/>
            <w:noWrap/>
            <w:vAlign w:val="center"/>
          </w:tcPr>
          <w:p w14:paraId="309CC6FF" w14:textId="3706779F" w:rsidR="00C350B6" w:rsidRPr="005B4FA9" w:rsidRDefault="00C350B6" w:rsidP="007B52B7">
            <w:pPr>
              <w:jc w:val="center"/>
              <w:rPr>
                <w:rFonts w:ascii="Verdana" w:hAnsi="Verdana"/>
                <w:b/>
                <w:sz w:val="18"/>
                <w:szCs w:val="18"/>
              </w:rPr>
            </w:pPr>
          </w:p>
        </w:tc>
        <w:tc>
          <w:tcPr>
            <w:tcW w:w="1217" w:type="dxa"/>
            <w:gridSpan w:val="3"/>
            <w:tcBorders>
              <w:top w:val="nil"/>
              <w:left w:val="nil"/>
              <w:bottom w:val="nil"/>
              <w:right w:val="nil"/>
            </w:tcBorders>
            <w:shd w:val="clear" w:color="000000" w:fill="FFFFFF"/>
            <w:noWrap/>
            <w:vAlign w:val="center"/>
          </w:tcPr>
          <w:p w14:paraId="098AF749" w14:textId="7D4E119C" w:rsidR="00C350B6" w:rsidRPr="005B4FA9" w:rsidRDefault="00C350B6" w:rsidP="007B52B7">
            <w:pPr>
              <w:jc w:val="center"/>
              <w:rPr>
                <w:rFonts w:ascii="Verdana" w:hAnsi="Verdana"/>
                <w:b/>
                <w:sz w:val="18"/>
                <w:szCs w:val="18"/>
              </w:rPr>
            </w:pPr>
          </w:p>
        </w:tc>
        <w:tc>
          <w:tcPr>
            <w:tcW w:w="1817" w:type="dxa"/>
            <w:gridSpan w:val="4"/>
            <w:tcBorders>
              <w:top w:val="nil"/>
              <w:left w:val="nil"/>
              <w:bottom w:val="nil"/>
              <w:right w:val="nil"/>
            </w:tcBorders>
            <w:shd w:val="clear" w:color="000000" w:fill="FFFFFF"/>
            <w:noWrap/>
            <w:vAlign w:val="center"/>
          </w:tcPr>
          <w:p w14:paraId="333D6C69" w14:textId="39C95EFE" w:rsidR="00C350B6" w:rsidRPr="005B4FA9" w:rsidRDefault="00C350B6" w:rsidP="007B52B7">
            <w:pPr>
              <w:jc w:val="center"/>
              <w:rPr>
                <w:rFonts w:ascii="Verdana" w:hAnsi="Verdana"/>
                <w:b/>
                <w:sz w:val="18"/>
                <w:szCs w:val="18"/>
              </w:rPr>
            </w:pPr>
          </w:p>
        </w:tc>
        <w:tc>
          <w:tcPr>
            <w:tcW w:w="1217" w:type="dxa"/>
            <w:gridSpan w:val="4"/>
            <w:tcBorders>
              <w:top w:val="nil"/>
              <w:left w:val="nil"/>
              <w:bottom w:val="nil"/>
              <w:right w:val="nil"/>
            </w:tcBorders>
            <w:shd w:val="clear" w:color="000000" w:fill="FFFFFF"/>
            <w:noWrap/>
            <w:vAlign w:val="center"/>
          </w:tcPr>
          <w:p w14:paraId="5674B728" w14:textId="0DC781C0" w:rsidR="00C350B6" w:rsidRPr="005B4FA9" w:rsidRDefault="00C350B6" w:rsidP="007B52B7">
            <w:pPr>
              <w:jc w:val="center"/>
              <w:rPr>
                <w:rFonts w:ascii="Verdana" w:hAnsi="Verdana"/>
                <w:b/>
                <w:sz w:val="18"/>
                <w:szCs w:val="18"/>
              </w:rPr>
            </w:pPr>
          </w:p>
        </w:tc>
        <w:tc>
          <w:tcPr>
            <w:tcW w:w="1217" w:type="dxa"/>
            <w:gridSpan w:val="10"/>
            <w:tcBorders>
              <w:top w:val="nil"/>
              <w:left w:val="nil"/>
              <w:bottom w:val="nil"/>
              <w:right w:val="nil"/>
            </w:tcBorders>
            <w:shd w:val="clear" w:color="000000" w:fill="FFFFFF"/>
            <w:noWrap/>
            <w:vAlign w:val="center"/>
          </w:tcPr>
          <w:p w14:paraId="56A37084" w14:textId="4584AC01" w:rsidR="00C350B6" w:rsidRPr="005B4FA9" w:rsidRDefault="00C350B6" w:rsidP="007B52B7">
            <w:pPr>
              <w:jc w:val="center"/>
              <w:rPr>
                <w:rFonts w:ascii="Verdana" w:hAnsi="Verdana"/>
                <w:b/>
                <w:sz w:val="18"/>
                <w:szCs w:val="18"/>
              </w:rPr>
            </w:pPr>
          </w:p>
        </w:tc>
        <w:tc>
          <w:tcPr>
            <w:tcW w:w="1217" w:type="dxa"/>
            <w:gridSpan w:val="3"/>
            <w:tcBorders>
              <w:top w:val="nil"/>
              <w:left w:val="nil"/>
              <w:bottom w:val="nil"/>
              <w:right w:val="nil"/>
            </w:tcBorders>
            <w:shd w:val="clear" w:color="000000" w:fill="FFFFFF"/>
            <w:noWrap/>
            <w:vAlign w:val="center"/>
          </w:tcPr>
          <w:p w14:paraId="572062E0" w14:textId="0CFF9F08" w:rsidR="00C350B6" w:rsidRPr="005B4FA9" w:rsidRDefault="00C350B6" w:rsidP="007B52B7">
            <w:pPr>
              <w:jc w:val="center"/>
              <w:rPr>
                <w:rFonts w:ascii="Verdana" w:hAnsi="Verdana"/>
                <w:b/>
                <w:sz w:val="18"/>
                <w:szCs w:val="18"/>
              </w:rPr>
            </w:pPr>
          </w:p>
        </w:tc>
        <w:tc>
          <w:tcPr>
            <w:tcW w:w="1172" w:type="dxa"/>
            <w:tcBorders>
              <w:top w:val="nil"/>
              <w:left w:val="nil"/>
              <w:bottom w:val="nil"/>
              <w:right w:val="nil"/>
            </w:tcBorders>
            <w:shd w:val="clear" w:color="000000" w:fill="FFFFFF"/>
            <w:noWrap/>
            <w:vAlign w:val="center"/>
          </w:tcPr>
          <w:p w14:paraId="107E0CEF" w14:textId="4858AD5D" w:rsidR="00C350B6" w:rsidRPr="005B4FA9" w:rsidRDefault="00C350B6" w:rsidP="007B52B7">
            <w:pPr>
              <w:jc w:val="center"/>
              <w:rPr>
                <w:rFonts w:ascii="Verdana" w:hAnsi="Verdana"/>
                <w:b/>
                <w:sz w:val="18"/>
                <w:szCs w:val="18"/>
              </w:rPr>
            </w:pPr>
          </w:p>
        </w:tc>
        <w:tc>
          <w:tcPr>
            <w:tcW w:w="1217" w:type="dxa"/>
            <w:tcBorders>
              <w:top w:val="nil"/>
              <w:left w:val="nil"/>
              <w:bottom w:val="nil"/>
              <w:right w:val="nil"/>
            </w:tcBorders>
            <w:shd w:val="clear" w:color="000000" w:fill="FFFFFF"/>
            <w:noWrap/>
            <w:vAlign w:val="center"/>
          </w:tcPr>
          <w:p w14:paraId="4EC2F355" w14:textId="0AF08631" w:rsidR="00C350B6" w:rsidRPr="005B4FA9" w:rsidRDefault="00C350B6" w:rsidP="007B52B7">
            <w:pPr>
              <w:jc w:val="center"/>
              <w:rPr>
                <w:rFonts w:ascii="Verdana" w:hAnsi="Verdana"/>
                <w:b/>
                <w:sz w:val="18"/>
                <w:szCs w:val="18"/>
              </w:rPr>
            </w:pPr>
          </w:p>
        </w:tc>
        <w:tc>
          <w:tcPr>
            <w:tcW w:w="1217" w:type="dxa"/>
            <w:tcBorders>
              <w:top w:val="nil"/>
              <w:left w:val="nil"/>
              <w:bottom w:val="nil"/>
              <w:right w:val="nil"/>
            </w:tcBorders>
            <w:shd w:val="clear" w:color="000000" w:fill="FFFFFF"/>
            <w:noWrap/>
            <w:vAlign w:val="center"/>
          </w:tcPr>
          <w:p w14:paraId="27FDDACC" w14:textId="17B4B781" w:rsidR="00C350B6" w:rsidRPr="005B4FA9" w:rsidRDefault="00C350B6" w:rsidP="007B52B7">
            <w:pPr>
              <w:jc w:val="center"/>
              <w:rPr>
                <w:rFonts w:ascii="Verdana" w:hAnsi="Verdana"/>
                <w:b/>
                <w:sz w:val="18"/>
                <w:szCs w:val="18"/>
              </w:rPr>
            </w:pPr>
          </w:p>
        </w:tc>
        <w:tc>
          <w:tcPr>
            <w:tcW w:w="252" w:type="dxa"/>
            <w:vAlign w:val="center"/>
          </w:tcPr>
          <w:p w14:paraId="50BF928F" w14:textId="77777777" w:rsidR="00C350B6" w:rsidRPr="007B52B7" w:rsidRDefault="00C350B6" w:rsidP="007B52B7">
            <w:pPr>
              <w:rPr>
                <w:rFonts w:ascii="Times New Roman" w:hAnsi="Times New Roman"/>
                <w:sz w:val="20"/>
                <w:szCs w:val="20"/>
              </w:rPr>
            </w:pPr>
          </w:p>
        </w:tc>
      </w:tr>
      <w:tr w:rsidR="00BF53A3" w:rsidRPr="00AF3B98" w14:paraId="4B5ECD02" w14:textId="77777777" w:rsidTr="005D1ACD">
        <w:trPr>
          <w:gridBefore w:val="1"/>
          <w:gridAfter w:val="5"/>
          <w:wBefore w:w="55" w:type="dxa"/>
          <w:wAfter w:w="4792" w:type="dxa"/>
          <w:trHeight w:val="162"/>
        </w:trPr>
        <w:tc>
          <w:tcPr>
            <w:tcW w:w="484" w:type="dxa"/>
            <w:gridSpan w:val="2"/>
            <w:tcBorders>
              <w:top w:val="nil"/>
              <w:left w:val="nil"/>
              <w:bottom w:val="nil"/>
              <w:right w:val="nil"/>
            </w:tcBorders>
            <w:shd w:val="clear" w:color="000000" w:fill="FFFFFF"/>
            <w:noWrap/>
            <w:vAlign w:val="center"/>
            <w:hideMark/>
          </w:tcPr>
          <w:p w14:paraId="758F355E" w14:textId="77777777" w:rsidR="00BF53A3" w:rsidRPr="00AF3B98" w:rsidRDefault="00BF53A3" w:rsidP="002816E6">
            <w:pPr>
              <w:rPr>
                <w:rFonts w:ascii="Verdana" w:hAnsi="Verdana"/>
                <w:sz w:val="18"/>
                <w:szCs w:val="18"/>
              </w:rPr>
            </w:pPr>
            <w:r w:rsidRPr="00AF3B98">
              <w:rPr>
                <w:rFonts w:ascii="Verdana" w:hAnsi="Verdana"/>
                <w:sz w:val="18"/>
                <w:szCs w:val="18"/>
              </w:rPr>
              <w:t> </w:t>
            </w:r>
          </w:p>
        </w:tc>
        <w:tc>
          <w:tcPr>
            <w:tcW w:w="998" w:type="dxa"/>
            <w:tcBorders>
              <w:top w:val="nil"/>
              <w:left w:val="nil"/>
              <w:bottom w:val="nil"/>
              <w:right w:val="nil"/>
            </w:tcBorders>
            <w:shd w:val="clear" w:color="000000" w:fill="FFFFFF"/>
            <w:noWrap/>
            <w:vAlign w:val="center"/>
            <w:hideMark/>
          </w:tcPr>
          <w:p w14:paraId="11FF443F" w14:textId="77777777" w:rsidR="00BF53A3" w:rsidRPr="00AF3B98" w:rsidRDefault="00BF53A3" w:rsidP="002816E6">
            <w:pPr>
              <w:rPr>
                <w:rFonts w:ascii="Verdana" w:hAnsi="Verdana"/>
                <w:sz w:val="18"/>
                <w:szCs w:val="18"/>
              </w:rPr>
            </w:pPr>
            <w:r w:rsidRPr="00AF3B98">
              <w:rPr>
                <w:rFonts w:ascii="Verdana" w:hAnsi="Verdana"/>
                <w:sz w:val="18"/>
                <w:szCs w:val="18"/>
              </w:rPr>
              <w:t> </w:t>
            </w:r>
          </w:p>
        </w:tc>
        <w:tc>
          <w:tcPr>
            <w:tcW w:w="661" w:type="dxa"/>
            <w:tcBorders>
              <w:top w:val="nil"/>
              <w:left w:val="nil"/>
              <w:bottom w:val="nil"/>
              <w:right w:val="nil"/>
            </w:tcBorders>
            <w:shd w:val="clear" w:color="000000" w:fill="FFFFFF"/>
            <w:noWrap/>
            <w:vAlign w:val="center"/>
            <w:hideMark/>
          </w:tcPr>
          <w:p w14:paraId="08E9EA59"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661" w:type="dxa"/>
            <w:gridSpan w:val="2"/>
            <w:tcBorders>
              <w:top w:val="nil"/>
              <w:left w:val="nil"/>
              <w:bottom w:val="nil"/>
              <w:right w:val="nil"/>
            </w:tcBorders>
            <w:shd w:val="clear" w:color="000000" w:fill="FFFFFF"/>
            <w:noWrap/>
            <w:vAlign w:val="center"/>
            <w:hideMark/>
          </w:tcPr>
          <w:p w14:paraId="10D01A6C"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661" w:type="dxa"/>
            <w:gridSpan w:val="2"/>
            <w:tcBorders>
              <w:top w:val="nil"/>
              <w:left w:val="nil"/>
              <w:bottom w:val="nil"/>
              <w:right w:val="nil"/>
            </w:tcBorders>
            <w:shd w:val="clear" w:color="000000" w:fill="FFFFFF"/>
            <w:noWrap/>
            <w:vAlign w:val="center"/>
            <w:hideMark/>
          </w:tcPr>
          <w:p w14:paraId="1A925CA8"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637" w:type="dxa"/>
            <w:tcBorders>
              <w:top w:val="nil"/>
              <w:left w:val="nil"/>
              <w:bottom w:val="nil"/>
              <w:right w:val="nil"/>
            </w:tcBorders>
            <w:shd w:val="clear" w:color="000000" w:fill="FFFFFF"/>
            <w:noWrap/>
            <w:vAlign w:val="center"/>
            <w:hideMark/>
          </w:tcPr>
          <w:p w14:paraId="7BF94E14"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662" w:type="dxa"/>
            <w:gridSpan w:val="2"/>
            <w:tcBorders>
              <w:top w:val="nil"/>
              <w:left w:val="nil"/>
              <w:bottom w:val="nil"/>
              <w:right w:val="nil"/>
            </w:tcBorders>
            <w:shd w:val="clear" w:color="000000" w:fill="FFFFFF"/>
            <w:noWrap/>
            <w:vAlign w:val="center"/>
            <w:hideMark/>
          </w:tcPr>
          <w:p w14:paraId="2635462F"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662" w:type="dxa"/>
            <w:tcBorders>
              <w:top w:val="nil"/>
              <w:left w:val="nil"/>
              <w:bottom w:val="nil"/>
              <w:right w:val="nil"/>
            </w:tcBorders>
            <w:shd w:val="clear" w:color="000000" w:fill="FFFFFF"/>
            <w:noWrap/>
            <w:vAlign w:val="center"/>
            <w:hideMark/>
          </w:tcPr>
          <w:p w14:paraId="64D248B9"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661" w:type="dxa"/>
            <w:tcBorders>
              <w:top w:val="nil"/>
              <w:left w:val="nil"/>
              <w:bottom w:val="nil"/>
              <w:right w:val="nil"/>
            </w:tcBorders>
            <w:shd w:val="clear" w:color="000000" w:fill="FFFFFF"/>
            <w:noWrap/>
            <w:vAlign w:val="center"/>
            <w:hideMark/>
          </w:tcPr>
          <w:p w14:paraId="723CBE44"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998" w:type="dxa"/>
            <w:gridSpan w:val="2"/>
            <w:tcBorders>
              <w:top w:val="nil"/>
              <w:left w:val="nil"/>
              <w:bottom w:val="nil"/>
              <w:right w:val="nil"/>
            </w:tcBorders>
            <w:shd w:val="clear" w:color="000000" w:fill="FFFFFF"/>
            <w:noWrap/>
            <w:vAlign w:val="center"/>
            <w:hideMark/>
          </w:tcPr>
          <w:p w14:paraId="1F5C2779" w14:textId="77777777" w:rsidR="00BF53A3" w:rsidRPr="00AF3B98" w:rsidRDefault="00BF53A3" w:rsidP="002816E6">
            <w:pPr>
              <w:rPr>
                <w:rFonts w:ascii="Verdana" w:hAnsi="Verdana"/>
                <w:sz w:val="18"/>
                <w:szCs w:val="18"/>
              </w:rPr>
            </w:pPr>
            <w:r w:rsidRPr="00AF3B98">
              <w:rPr>
                <w:rFonts w:ascii="Verdana" w:hAnsi="Verdana"/>
                <w:sz w:val="18"/>
                <w:szCs w:val="18"/>
              </w:rPr>
              <w:t> </w:t>
            </w:r>
          </w:p>
        </w:tc>
        <w:tc>
          <w:tcPr>
            <w:tcW w:w="222" w:type="dxa"/>
            <w:tcBorders>
              <w:top w:val="nil"/>
              <w:left w:val="nil"/>
              <w:bottom w:val="nil"/>
              <w:right w:val="nil"/>
            </w:tcBorders>
            <w:shd w:val="clear" w:color="000000" w:fill="FFFFFF"/>
            <w:noWrap/>
            <w:vAlign w:val="center"/>
            <w:hideMark/>
          </w:tcPr>
          <w:p w14:paraId="2D630EAC" w14:textId="77777777" w:rsidR="00BF53A3" w:rsidRPr="00AF3B98" w:rsidRDefault="00BF53A3" w:rsidP="002816E6">
            <w:pPr>
              <w:rPr>
                <w:rFonts w:ascii="Verdana" w:hAnsi="Verdana"/>
                <w:sz w:val="18"/>
                <w:szCs w:val="18"/>
              </w:rPr>
            </w:pPr>
            <w:r w:rsidRPr="00AF3B98">
              <w:rPr>
                <w:rFonts w:ascii="Verdana" w:hAnsi="Verdana"/>
                <w:sz w:val="18"/>
                <w:szCs w:val="18"/>
              </w:rPr>
              <w:t> </w:t>
            </w:r>
          </w:p>
        </w:tc>
        <w:tc>
          <w:tcPr>
            <w:tcW w:w="222" w:type="dxa"/>
            <w:tcBorders>
              <w:top w:val="nil"/>
              <w:left w:val="nil"/>
              <w:bottom w:val="nil"/>
              <w:right w:val="nil"/>
            </w:tcBorders>
            <w:shd w:val="clear" w:color="000000" w:fill="FFFFFF"/>
            <w:noWrap/>
            <w:vAlign w:val="center"/>
            <w:hideMark/>
          </w:tcPr>
          <w:p w14:paraId="4C369B6C"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148" w:type="dxa"/>
            <w:gridSpan w:val="2"/>
            <w:vAlign w:val="center"/>
            <w:hideMark/>
          </w:tcPr>
          <w:p w14:paraId="65F56E40" w14:textId="77777777" w:rsidR="00BF53A3" w:rsidRPr="00AF3B98" w:rsidRDefault="00BF53A3" w:rsidP="002816E6">
            <w:pPr>
              <w:rPr>
                <w:rFonts w:ascii="Times New Roman" w:hAnsi="Times New Roman"/>
                <w:sz w:val="20"/>
                <w:szCs w:val="20"/>
              </w:rPr>
            </w:pPr>
          </w:p>
        </w:tc>
        <w:tc>
          <w:tcPr>
            <w:tcW w:w="148" w:type="dxa"/>
            <w:vAlign w:val="center"/>
            <w:hideMark/>
          </w:tcPr>
          <w:p w14:paraId="13937C4C" w14:textId="77777777" w:rsidR="00BF53A3" w:rsidRPr="00AF3B98" w:rsidRDefault="00BF53A3" w:rsidP="002816E6">
            <w:pPr>
              <w:rPr>
                <w:rFonts w:ascii="Times New Roman" w:hAnsi="Times New Roman"/>
                <w:sz w:val="20"/>
                <w:szCs w:val="20"/>
              </w:rPr>
            </w:pPr>
          </w:p>
        </w:tc>
        <w:tc>
          <w:tcPr>
            <w:tcW w:w="148" w:type="dxa"/>
            <w:vAlign w:val="center"/>
            <w:hideMark/>
          </w:tcPr>
          <w:p w14:paraId="1C142A6E" w14:textId="77777777" w:rsidR="00BF53A3" w:rsidRPr="00AF3B98" w:rsidRDefault="00BF53A3" w:rsidP="002816E6">
            <w:pPr>
              <w:rPr>
                <w:rFonts w:ascii="Times New Roman" w:hAnsi="Times New Roman"/>
                <w:sz w:val="20"/>
                <w:szCs w:val="20"/>
              </w:rPr>
            </w:pPr>
          </w:p>
        </w:tc>
        <w:tc>
          <w:tcPr>
            <w:tcW w:w="148" w:type="dxa"/>
            <w:vAlign w:val="center"/>
            <w:hideMark/>
          </w:tcPr>
          <w:p w14:paraId="4CAC87FD" w14:textId="77777777" w:rsidR="00BF53A3" w:rsidRPr="00AF3B98" w:rsidRDefault="00BF53A3" w:rsidP="002816E6">
            <w:pPr>
              <w:rPr>
                <w:rFonts w:ascii="Times New Roman" w:hAnsi="Times New Roman"/>
                <w:sz w:val="20"/>
                <w:szCs w:val="20"/>
              </w:rPr>
            </w:pPr>
          </w:p>
        </w:tc>
        <w:tc>
          <w:tcPr>
            <w:tcW w:w="148" w:type="dxa"/>
            <w:vAlign w:val="center"/>
            <w:hideMark/>
          </w:tcPr>
          <w:p w14:paraId="11E9E06F" w14:textId="77777777" w:rsidR="00BF53A3" w:rsidRPr="00AF3B98" w:rsidRDefault="00BF53A3" w:rsidP="002816E6">
            <w:pPr>
              <w:rPr>
                <w:rFonts w:ascii="Times New Roman" w:hAnsi="Times New Roman"/>
                <w:sz w:val="20"/>
                <w:szCs w:val="20"/>
              </w:rPr>
            </w:pPr>
          </w:p>
        </w:tc>
        <w:tc>
          <w:tcPr>
            <w:tcW w:w="148" w:type="dxa"/>
            <w:vAlign w:val="center"/>
            <w:hideMark/>
          </w:tcPr>
          <w:p w14:paraId="5453CEE6" w14:textId="77777777" w:rsidR="00BF53A3" w:rsidRPr="00AF3B98" w:rsidRDefault="00BF53A3" w:rsidP="002816E6">
            <w:pPr>
              <w:rPr>
                <w:rFonts w:ascii="Times New Roman" w:hAnsi="Times New Roman"/>
                <w:sz w:val="20"/>
                <w:szCs w:val="20"/>
              </w:rPr>
            </w:pPr>
          </w:p>
        </w:tc>
        <w:tc>
          <w:tcPr>
            <w:tcW w:w="148" w:type="dxa"/>
            <w:vAlign w:val="center"/>
            <w:hideMark/>
          </w:tcPr>
          <w:p w14:paraId="2E353FD2" w14:textId="77777777" w:rsidR="00BF53A3" w:rsidRPr="00AF3B98" w:rsidRDefault="00BF53A3" w:rsidP="002816E6">
            <w:pPr>
              <w:rPr>
                <w:rFonts w:ascii="Times New Roman" w:hAnsi="Times New Roman"/>
                <w:sz w:val="20"/>
                <w:szCs w:val="20"/>
              </w:rPr>
            </w:pPr>
          </w:p>
        </w:tc>
        <w:tc>
          <w:tcPr>
            <w:tcW w:w="148" w:type="dxa"/>
            <w:vAlign w:val="center"/>
            <w:hideMark/>
          </w:tcPr>
          <w:p w14:paraId="4BDE3534" w14:textId="77777777" w:rsidR="00BF53A3" w:rsidRPr="00AF3B98" w:rsidRDefault="00BF53A3" w:rsidP="002816E6">
            <w:pPr>
              <w:rPr>
                <w:rFonts w:ascii="Times New Roman" w:hAnsi="Times New Roman"/>
                <w:sz w:val="20"/>
                <w:szCs w:val="20"/>
              </w:rPr>
            </w:pPr>
          </w:p>
        </w:tc>
        <w:tc>
          <w:tcPr>
            <w:tcW w:w="148" w:type="dxa"/>
            <w:vAlign w:val="center"/>
            <w:hideMark/>
          </w:tcPr>
          <w:p w14:paraId="26ABE488" w14:textId="77777777" w:rsidR="00BF53A3" w:rsidRPr="00AF3B98" w:rsidRDefault="00BF53A3" w:rsidP="002816E6">
            <w:pPr>
              <w:rPr>
                <w:rFonts w:ascii="Times New Roman" w:hAnsi="Times New Roman"/>
                <w:sz w:val="20"/>
                <w:szCs w:val="20"/>
              </w:rPr>
            </w:pPr>
          </w:p>
        </w:tc>
        <w:tc>
          <w:tcPr>
            <w:tcW w:w="148" w:type="dxa"/>
            <w:gridSpan w:val="2"/>
            <w:vAlign w:val="center"/>
            <w:hideMark/>
          </w:tcPr>
          <w:p w14:paraId="2B6B0AAD" w14:textId="77777777" w:rsidR="00BF53A3" w:rsidRPr="00AF3B98" w:rsidRDefault="00BF53A3" w:rsidP="002816E6">
            <w:pPr>
              <w:rPr>
                <w:rFonts w:ascii="Times New Roman" w:hAnsi="Times New Roman"/>
                <w:sz w:val="20"/>
                <w:szCs w:val="20"/>
              </w:rPr>
            </w:pPr>
          </w:p>
        </w:tc>
        <w:tc>
          <w:tcPr>
            <w:tcW w:w="148" w:type="dxa"/>
            <w:vAlign w:val="center"/>
            <w:hideMark/>
          </w:tcPr>
          <w:p w14:paraId="44855D73" w14:textId="77777777" w:rsidR="00BF53A3" w:rsidRPr="00AF3B98" w:rsidRDefault="00BF53A3" w:rsidP="002816E6">
            <w:pPr>
              <w:rPr>
                <w:rFonts w:ascii="Times New Roman" w:hAnsi="Times New Roman"/>
                <w:sz w:val="20"/>
                <w:szCs w:val="20"/>
              </w:rPr>
            </w:pPr>
          </w:p>
        </w:tc>
      </w:tr>
    </w:tbl>
    <w:p w14:paraId="7AD06FF3" w14:textId="102D4276" w:rsidR="00391BBE" w:rsidRDefault="00391BBE">
      <w:pPr>
        <w:spacing w:after="160" w:line="259" w:lineRule="auto"/>
        <w:rPr>
          <w:b/>
        </w:rPr>
      </w:pPr>
    </w:p>
    <w:p w14:paraId="335B6808" w14:textId="54B2D977" w:rsidR="005D1ACD" w:rsidRDefault="005D1ACD">
      <w:pPr>
        <w:spacing w:after="160" w:line="259" w:lineRule="auto"/>
        <w:rPr>
          <w:b/>
        </w:rPr>
      </w:pPr>
    </w:p>
    <w:p w14:paraId="6C4D8CE9" w14:textId="7623A8F3" w:rsidR="005D1ACD" w:rsidRDefault="005D1ACD">
      <w:pPr>
        <w:spacing w:after="160" w:line="259" w:lineRule="auto"/>
        <w:rPr>
          <w:b/>
        </w:rPr>
      </w:pPr>
    </w:p>
    <w:p w14:paraId="5115581B" w14:textId="3AE1D7F4" w:rsidR="005D1ACD" w:rsidRDefault="005D1ACD">
      <w:pPr>
        <w:spacing w:after="160" w:line="259" w:lineRule="auto"/>
        <w:rPr>
          <w:b/>
        </w:rPr>
      </w:pPr>
    </w:p>
    <w:p w14:paraId="052684CF" w14:textId="31C1B285" w:rsidR="005D1ACD" w:rsidRDefault="005D1ACD">
      <w:pPr>
        <w:spacing w:after="160" w:line="259" w:lineRule="auto"/>
        <w:rPr>
          <w:b/>
        </w:rPr>
      </w:pPr>
    </w:p>
    <w:p w14:paraId="6EEA706E" w14:textId="32E81D2E" w:rsidR="005D1ACD" w:rsidRDefault="005D1ACD">
      <w:pPr>
        <w:spacing w:after="160" w:line="259" w:lineRule="auto"/>
        <w:rPr>
          <w:b/>
        </w:rPr>
      </w:pPr>
    </w:p>
    <w:p w14:paraId="0DB432E0" w14:textId="77777777" w:rsidR="005D1ACD" w:rsidRDefault="005D1ACD">
      <w:pPr>
        <w:spacing w:after="160" w:line="259" w:lineRule="auto"/>
        <w:rPr>
          <w:b/>
        </w:rPr>
      </w:pPr>
    </w:p>
    <w:p w14:paraId="14ACFBAC" w14:textId="33F65606" w:rsidR="0038468A" w:rsidRPr="00391BBE" w:rsidRDefault="00391BBE">
      <w:pPr>
        <w:spacing w:after="160" w:line="259" w:lineRule="auto"/>
        <w:rPr>
          <w:b/>
          <w:sz w:val="18"/>
          <w:szCs w:val="18"/>
        </w:rPr>
      </w:pPr>
      <w:r w:rsidRPr="00391BBE">
        <w:rPr>
          <w:b/>
          <w:sz w:val="18"/>
          <w:szCs w:val="18"/>
        </w:rPr>
        <w:lastRenderedPageBreak/>
        <w:t>Aanbod lijn</w:t>
      </w:r>
      <w:r w:rsidR="0038468A" w:rsidRPr="00391BBE">
        <w:rPr>
          <w:b/>
          <w:sz w:val="18"/>
          <w:szCs w:val="18"/>
        </w:rPr>
        <w:t xml:space="preserve"> </w:t>
      </w:r>
    </w:p>
    <w:p w14:paraId="53AB5F29" w14:textId="270A5EF2" w:rsidR="005B4FA9" w:rsidRPr="00391BBE" w:rsidRDefault="005B4FA9">
      <w:pPr>
        <w:spacing w:after="160" w:line="259" w:lineRule="auto"/>
        <w:rPr>
          <w:sz w:val="18"/>
          <w:szCs w:val="18"/>
        </w:rPr>
      </w:pPr>
      <w:r w:rsidRPr="00391BBE">
        <w:rPr>
          <w:sz w:val="18"/>
          <w:szCs w:val="18"/>
        </w:rPr>
        <w:t xml:space="preserve">Om </w:t>
      </w:r>
      <w:r w:rsidR="00606C67" w:rsidRPr="00391BBE">
        <w:rPr>
          <w:sz w:val="18"/>
          <w:szCs w:val="18"/>
        </w:rPr>
        <w:t>de bovengenoemde ambitie te berei</w:t>
      </w:r>
      <w:r w:rsidR="007C3822" w:rsidRPr="00391BBE">
        <w:rPr>
          <w:sz w:val="18"/>
          <w:szCs w:val="18"/>
        </w:rPr>
        <w:t>ken bieden wij de leerlingen leerstof</w:t>
      </w:r>
      <w:r w:rsidR="00606C67" w:rsidRPr="00391BBE">
        <w:rPr>
          <w:sz w:val="18"/>
          <w:szCs w:val="18"/>
        </w:rPr>
        <w:t xml:space="preserve">doelen </w:t>
      </w:r>
      <w:r w:rsidR="007C3822" w:rsidRPr="00391BBE">
        <w:rPr>
          <w:sz w:val="18"/>
          <w:szCs w:val="18"/>
        </w:rPr>
        <w:t>uit de onderstaande</w:t>
      </w:r>
      <w:r w:rsidR="00606C67" w:rsidRPr="00391BBE">
        <w:rPr>
          <w:sz w:val="18"/>
          <w:szCs w:val="18"/>
        </w:rPr>
        <w:t xml:space="preserve"> </w:t>
      </w:r>
      <w:r w:rsidR="00391BBE" w:rsidRPr="00391BBE">
        <w:rPr>
          <w:sz w:val="18"/>
          <w:szCs w:val="18"/>
        </w:rPr>
        <w:t>aanbod lijn</w:t>
      </w:r>
      <w:r w:rsidR="00606C67" w:rsidRPr="00391BBE">
        <w:rPr>
          <w:sz w:val="18"/>
          <w:szCs w:val="18"/>
        </w:rPr>
        <w:t>:</w:t>
      </w:r>
    </w:p>
    <w:p w14:paraId="1D43DED3" w14:textId="77777777" w:rsidR="00606C67" w:rsidRDefault="00606C67">
      <w:pPr>
        <w:spacing w:after="160" w:line="259" w:lineRule="auto"/>
      </w:pPr>
    </w:p>
    <w:p w14:paraId="45617D57" w14:textId="4B20D242" w:rsidR="00606C67" w:rsidRPr="00391BBE" w:rsidRDefault="00391BBE">
      <w:pPr>
        <w:spacing w:after="160" w:line="259" w:lineRule="auto"/>
        <w:rPr>
          <w:rFonts w:cs="Arial"/>
          <w:i/>
          <w:sz w:val="18"/>
          <w:szCs w:val="18"/>
          <w:u w:val="single"/>
        </w:rPr>
      </w:pPr>
      <w:r>
        <w:rPr>
          <w:rFonts w:cs="Arial"/>
          <w:i/>
          <w:sz w:val="18"/>
          <w:szCs w:val="18"/>
          <w:u w:val="single"/>
        </w:rPr>
        <w:t xml:space="preserve">Aanbod </w:t>
      </w:r>
      <w:r w:rsidR="00606C67" w:rsidRPr="00391BBE">
        <w:rPr>
          <w:rFonts w:cs="Arial"/>
          <w:i/>
          <w:sz w:val="18"/>
          <w:szCs w:val="18"/>
          <w:u w:val="single"/>
        </w:rPr>
        <w:t>lijn gedrag</w:t>
      </w:r>
    </w:p>
    <w:tbl>
      <w:tblPr>
        <w:tblW w:w="7275" w:type="dxa"/>
        <w:tblCellMar>
          <w:left w:w="70" w:type="dxa"/>
          <w:right w:w="70" w:type="dxa"/>
        </w:tblCellMar>
        <w:tblLook w:val="04A0" w:firstRow="1" w:lastRow="0" w:firstColumn="1" w:lastColumn="0" w:noHBand="0" w:noVBand="1"/>
      </w:tblPr>
      <w:tblGrid>
        <w:gridCol w:w="225"/>
        <w:gridCol w:w="1079"/>
        <w:gridCol w:w="706"/>
        <w:gridCol w:w="706"/>
        <w:gridCol w:w="1055"/>
        <w:gridCol w:w="706"/>
        <w:gridCol w:w="706"/>
        <w:gridCol w:w="706"/>
        <w:gridCol w:w="680"/>
        <w:gridCol w:w="706"/>
      </w:tblGrid>
      <w:tr w:rsidR="00D1210F" w:rsidRPr="00391BBE" w14:paraId="70A30430" w14:textId="77777777" w:rsidTr="00D1210F">
        <w:trPr>
          <w:trHeight w:val="300"/>
        </w:trPr>
        <w:tc>
          <w:tcPr>
            <w:tcW w:w="1304" w:type="dxa"/>
            <w:gridSpan w:val="2"/>
            <w:tcBorders>
              <w:top w:val="nil"/>
              <w:left w:val="nil"/>
              <w:bottom w:val="nil"/>
              <w:right w:val="nil"/>
            </w:tcBorders>
            <w:shd w:val="clear" w:color="000000" w:fill="FFFFFF"/>
            <w:noWrap/>
            <w:vAlign w:val="center"/>
            <w:hideMark/>
          </w:tcPr>
          <w:p w14:paraId="3AAADCA9" w14:textId="77777777" w:rsidR="00D1210F" w:rsidRPr="00391BBE" w:rsidRDefault="00D1210F" w:rsidP="00C350B6">
            <w:pPr>
              <w:rPr>
                <w:rFonts w:cs="Arial"/>
                <w:sz w:val="18"/>
                <w:szCs w:val="18"/>
              </w:rPr>
            </w:pPr>
            <w:r w:rsidRPr="00391BBE">
              <w:rPr>
                <w:rFonts w:cs="Arial"/>
                <w:sz w:val="18"/>
                <w:szCs w:val="18"/>
              </w:rPr>
              <w:t xml:space="preserve">Leeftijd </w:t>
            </w:r>
            <w:r w:rsidRPr="00391BBE">
              <w:rPr>
                <w:rFonts w:cs="Arial"/>
                <w:b/>
                <w:bCs/>
                <w:sz w:val="18"/>
                <w:szCs w:val="18"/>
              </w:rPr>
              <w:t></w:t>
            </w:r>
          </w:p>
        </w:tc>
        <w:tc>
          <w:tcPr>
            <w:tcW w:w="706" w:type="dxa"/>
            <w:tcBorders>
              <w:top w:val="nil"/>
              <w:left w:val="nil"/>
              <w:bottom w:val="nil"/>
              <w:right w:val="single" w:sz="4" w:space="0" w:color="595959"/>
            </w:tcBorders>
            <w:shd w:val="clear" w:color="000000" w:fill="FFFFFF"/>
            <w:noWrap/>
            <w:vAlign w:val="center"/>
            <w:hideMark/>
          </w:tcPr>
          <w:p w14:paraId="47E010C4" w14:textId="77777777" w:rsidR="00D1210F" w:rsidRPr="00391BBE" w:rsidRDefault="00D1210F" w:rsidP="00C350B6">
            <w:pPr>
              <w:jc w:val="center"/>
              <w:rPr>
                <w:rFonts w:cs="Arial"/>
                <w:b/>
                <w:bCs/>
                <w:sz w:val="18"/>
                <w:szCs w:val="18"/>
              </w:rPr>
            </w:pPr>
            <w:r w:rsidRPr="00391BBE">
              <w:rPr>
                <w:rFonts w:cs="Arial"/>
                <w:b/>
                <w:bCs/>
                <w:sz w:val="18"/>
                <w:szCs w:val="18"/>
              </w:rPr>
              <w:t>5</w:t>
            </w:r>
          </w:p>
        </w:tc>
        <w:tc>
          <w:tcPr>
            <w:tcW w:w="706" w:type="dxa"/>
            <w:tcBorders>
              <w:top w:val="nil"/>
              <w:left w:val="nil"/>
              <w:bottom w:val="nil"/>
              <w:right w:val="single" w:sz="4" w:space="0" w:color="595959"/>
            </w:tcBorders>
            <w:shd w:val="clear" w:color="000000" w:fill="FFFFFF"/>
            <w:noWrap/>
            <w:vAlign w:val="center"/>
            <w:hideMark/>
          </w:tcPr>
          <w:p w14:paraId="79F01314" w14:textId="77777777" w:rsidR="00D1210F" w:rsidRPr="00391BBE" w:rsidRDefault="00D1210F" w:rsidP="00C350B6">
            <w:pPr>
              <w:jc w:val="center"/>
              <w:rPr>
                <w:rFonts w:cs="Arial"/>
                <w:b/>
                <w:bCs/>
                <w:sz w:val="18"/>
                <w:szCs w:val="18"/>
              </w:rPr>
            </w:pPr>
            <w:r w:rsidRPr="00391BBE">
              <w:rPr>
                <w:rFonts w:cs="Arial"/>
                <w:b/>
                <w:bCs/>
                <w:sz w:val="18"/>
                <w:szCs w:val="18"/>
              </w:rPr>
              <w:t>6</w:t>
            </w:r>
          </w:p>
        </w:tc>
        <w:tc>
          <w:tcPr>
            <w:tcW w:w="1055" w:type="dxa"/>
            <w:tcBorders>
              <w:top w:val="nil"/>
              <w:left w:val="nil"/>
              <w:bottom w:val="nil"/>
              <w:right w:val="single" w:sz="4" w:space="0" w:color="595959"/>
            </w:tcBorders>
            <w:shd w:val="clear" w:color="000000" w:fill="FFFFFF"/>
            <w:noWrap/>
            <w:vAlign w:val="center"/>
            <w:hideMark/>
          </w:tcPr>
          <w:p w14:paraId="0A18EB58" w14:textId="77777777" w:rsidR="00D1210F" w:rsidRPr="00391BBE" w:rsidRDefault="00D1210F" w:rsidP="00C350B6">
            <w:pPr>
              <w:jc w:val="center"/>
              <w:rPr>
                <w:rFonts w:cs="Arial"/>
                <w:b/>
                <w:bCs/>
                <w:sz w:val="18"/>
                <w:szCs w:val="18"/>
              </w:rPr>
            </w:pPr>
            <w:r w:rsidRPr="00391BBE">
              <w:rPr>
                <w:rFonts w:cs="Arial"/>
                <w:b/>
                <w:bCs/>
                <w:sz w:val="18"/>
                <w:szCs w:val="18"/>
              </w:rPr>
              <w:t>7</w:t>
            </w:r>
          </w:p>
        </w:tc>
        <w:tc>
          <w:tcPr>
            <w:tcW w:w="706" w:type="dxa"/>
            <w:tcBorders>
              <w:top w:val="nil"/>
              <w:left w:val="nil"/>
              <w:bottom w:val="nil"/>
              <w:right w:val="single" w:sz="4" w:space="0" w:color="595959"/>
            </w:tcBorders>
            <w:shd w:val="clear" w:color="000000" w:fill="FFFFFF"/>
            <w:noWrap/>
            <w:vAlign w:val="center"/>
            <w:hideMark/>
          </w:tcPr>
          <w:p w14:paraId="790932DB" w14:textId="77777777" w:rsidR="00D1210F" w:rsidRPr="00391BBE" w:rsidRDefault="00D1210F" w:rsidP="00C350B6">
            <w:pPr>
              <w:jc w:val="center"/>
              <w:rPr>
                <w:rFonts w:cs="Arial"/>
                <w:b/>
                <w:bCs/>
                <w:sz w:val="18"/>
                <w:szCs w:val="18"/>
              </w:rPr>
            </w:pPr>
            <w:r w:rsidRPr="00391BBE">
              <w:rPr>
                <w:rFonts w:cs="Arial"/>
                <w:b/>
                <w:bCs/>
                <w:sz w:val="18"/>
                <w:szCs w:val="18"/>
              </w:rPr>
              <w:t>8</w:t>
            </w:r>
          </w:p>
        </w:tc>
        <w:tc>
          <w:tcPr>
            <w:tcW w:w="706" w:type="dxa"/>
            <w:tcBorders>
              <w:top w:val="nil"/>
              <w:left w:val="nil"/>
              <w:bottom w:val="nil"/>
              <w:right w:val="single" w:sz="4" w:space="0" w:color="595959"/>
            </w:tcBorders>
            <w:shd w:val="clear" w:color="000000" w:fill="FFFFFF"/>
            <w:noWrap/>
            <w:vAlign w:val="center"/>
            <w:hideMark/>
          </w:tcPr>
          <w:p w14:paraId="70F0FBFC" w14:textId="77777777" w:rsidR="00D1210F" w:rsidRPr="00391BBE" w:rsidRDefault="00D1210F" w:rsidP="00C350B6">
            <w:pPr>
              <w:jc w:val="center"/>
              <w:rPr>
                <w:rFonts w:cs="Arial"/>
                <w:b/>
                <w:bCs/>
                <w:sz w:val="18"/>
                <w:szCs w:val="18"/>
              </w:rPr>
            </w:pPr>
            <w:r w:rsidRPr="00391BBE">
              <w:rPr>
                <w:rFonts w:cs="Arial"/>
                <w:b/>
                <w:bCs/>
                <w:sz w:val="18"/>
                <w:szCs w:val="18"/>
              </w:rPr>
              <w:t>9</w:t>
            </w:r>
          </w:p>
        </w:tc>
        <w:tc>
          <w:tcPr>
            <w:tcW w:w="706" w:type="dxa"/>
            <w:tcBorders>
              <w:top w:val="nil"/>
              <w:left w:val="nil"/>
              <w:bottom w:val="nil"/>
              <w:right w:val="single" w:sz="4" w:space="0" w:color="595959"/>
            </w:tcBorders>
            <w:shd w:val="clear" w:color="000000" w:fill="FFFFFF"/>
            <w:noWrap/>
            <w:vAlign w:val="center"/>
            <w:hideMark/>
          </w:tcPr>
          <w:p w14:paraId="67FFD945" w14:textId="77777777" w:rsidR="00D1210F" w:rsidRPr="00391BBE" w:rsidRDefault="00D1210F" w:rsidP="00C350B6">
            <w:pPr>
              <w:jc w:val="center"/>
              <w:rPr>
                <w:rFonts w:cs="Arial"/>
                <w:b/>
                <w:bCs/>
                <w:sz w:val="18"/>
                <w:szCs w:val="18"/>
              </w:rPr>
            </w:pPr>
            <w:r w:rsidRPr="00391BBE">
              <w:rPr>
                <w:rFonts w:cs="Arial"/>
                <w:b/>
                <w:bCs/>
                <w:sz w:val="18"/>
                <w:szCs w:val="18"/>
              </w:rPr>
              <w:t>10</w:t>
            </w:r>
          </w:p>
        </w:tc>
        <w:tc>
          <w:tcPr>
            <w:tcW w:w="680" w:type="dxa"/>
            <w:tcBorders>
              <w:top w:val="nil"/>
              <w:left w:val="nil"/>
              <w:bottom w:val="nil"/>
              <w:right w:val="single" w:sz="4" w:space="0" w:color="595959"/>
            </w:tcBorders>
            <w:shd w:val="clear" w:color="000000" w:fill="FFFFFF"/>
            <w:noWrap/>
            <w:vAlign w:val="center"/>
            <w:hideMark/>
          </w:tcPr>
          <w:p w14:paraId="5D3F2D77" w14:textId="77777777" w:rsidR="00D1210F" w:rsidRPr="00391BBE" w:rsidRDefault="00D1210F" w:rsidP="00C350B6">
            <w:pPr>
              <w:jc w:val="center"/>
              <w:rPr>
                <w:rFonts w:cs="Arial"/>
                <w:b/>
                <w:bCs/>
                <w:sz w:val="18"/>
                <w:szCs w:val="18"/>
              </w:rPr>
            </w:pPr>
            <w:r w:rsidRPr="00391BBE">
              <w:rPr>
                <w:rFonts w:cs="Arial"/>
                <w:b/>
                <w:bCs/>
                <w:sz w:val="18"/>
                <w:szCs w:val="18"/>
              </w:rPr>
              <w:t>11</w:t>
            </w:r>
          </w:p>
        </w:tc>
        <w:tc>
          <w:tcPr>
            <w:tcW w:w="706" w:type="dxa"/>
            <w:tcBorders>
              <w:top w:val="nil"/>
              <w:left w:val="nil"/>
              <w:bottom w:val="nil"/>
              <w:right w:val="single" w:sz="4" w:space="0" w:color="595959"/>
            </w:tcBorders>
            <w:shd w:val="clear" w:color="000000" w:fill="FFFFFF"/>
            <w:noWrap/>
            <w:vAlign w:val="center"/>
            <w:hideMark/>
          </w:tcPr>
          <w:p w14:paraId="5BC022AB" w14:textId="77777777" w:rsidR="00D1210F" w:rsidRPr="00391BBE" w:rsidRDefault="00D1210F" w:rsidP="00C350B6">
            <w:pPr>
              <w:jc w:val="center"/>
              <w:rPr>
                <w:rFonts w:cs="Arial"/>
                <w:b/>
                <w:bCs/>
                <w:sz w:val="18"/>
                <w:szCs w:val="18"/>
              </w:rPr>
            </w:pPr>
            <w:r w:rsidRPr="00391BBE">
              <w:rPr>
                <w:rFonts w:cs="Arial"/>
                <w:b/>
                <w:bCs/>
                <w:sz w:val="18"/>
                <w:szCs w:val="18"/>
              </w:rPr>
              <w:t>12</w:t>
            </w:r>
          </w:p>
        </w:tc>
      </w:tr>
      <w:tr w:rsidR="00D1210F" w:rsidRPr="00391BBE" w14:paraId="17A86674" w14:textId="77777777" w:rsidTr="00D1210F">
        <w:trPr>
          <w:trHeight w:val="300"/>
        </w:trPr>
        <w:tc>
          <w:tcPr>
            <w:tcW w:w="225" w:type="dxa"/>
            <w:tcBorders>
              <w:top w:val="nil"/>
              <w:left w:val="nil"/>
              <w:bottom w:val="nil"/>
              <w:right w:val="nil"/>
            </w:tcBorders>
            <w:shd w:val="clear" w:color="000000" w:fill="FFFFFF"/>
            <w:noWrap/>
            <w:vAlign w:val="center"/>
            <w:hideMark/>
          </w:tcPr>
          <w:p w14:paraId="38E4ABEF" w14:textId="77777777" w:rsidR="00D1210F" w:rsidRPr="00391BBE" w:rsidRDefault="00D1210F" w:rsidP="00C350B6">
            <w:pPr>
              <w:rPr>
                <w:rFonts w:cs="Arial"/>
                <w:sz w:val="18"/>
                <w:szCs w:val="18"/>
              </w:rPr>
            </w:pPr>
            <w:r w:rsidRPr="00391BBE">
              <w:rPr>
                <w:rFonts w:cs="Arial"/>
                <w:sz w:val="18"/>
                <w:szCs w:val="18"/>
              </w:rPr>
              <w:t> </w:t>
            </w:r>
          </w:p>
        </w:tc>
        <w:tc>
          <w:tcPr>
            <w:tcW w:w="1079" w:type="dxa"/>
            <w:tcBorders>
              <w:top w:val="single" w:sz="4" w:space="0" w:color="595959"/>
              <w:left w:val="nil"/>
              <w:bottom w:val="single" w:sz="4" w:space="0" w:color="595959"/>
              <w:right w:val="nil"/>
            </w:tcBorders>
            <w:shd w:val="clear" w:color="000000" w:fill="FFFFFF"/>
            <w:noWrap/>
            <w:vAlign w:val="center"/>
          </w:tcPr>
          <w:p w14:paraId="37A4CB76" w14:textId="1EAB2B11" w:rsidR="00D1210F" w:rsidRPr="00391BBE" w:rsidRDefault="00D1210F" w:rsidP="00C350B6">
            <w:pPr>
              <w:jc w:val="right"/>
              <w:rPr>
                <w:rFonts w:cs="Arial"/>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6699FF"/>
            <w:noWrap/>
            <w:vAlign w:val="center"/>
          </w:tcPr>
          <w:p w14:paraId="481E4D53" w14:textId="1D44B1F1" w:rsidR="00D1210F" w:rsidRPr="00391BBE" w:rsidRDefault="00D1210F" w:rsidP="00C350B6">
            <w:pPr>
              <w:jc w:val="center"/>
              <w:rPr>
                <w:rFonts w:cs="Arial"/>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6699FF"/>
            <w:noWrap/>
            <w:vAlign w:val="center"/>
          </w:tcPr>
          <w:p w14:paraId="4D8952BA" w14:textId="64D6BE05" w:rsidR="00D1210F" w:rsidRPr="00391BBE" w:rsidRDefault="00D1210F" w:rsidP="00C350B6">
            <w:pPr>
              <w:jc w:val="center"/>
              <w:rPr>
                <w:rFonts w:cs="Arial"/>
                <w:color w:val="000066"/>
                <w:sz w:val="18"/>
                <w:szCs w:val="18"/>
              </w:rPr>
            </w:pPr>
          </w:p>
        </w:tc>
        <w:tc>
          <w:tcPr>
            <w:tcW w:w="1055" w:type="dxa"/>
            <w:tcBorders>
              <w:top w:val="single" w:sz="4" w:space="0" w:color="595959"/>
              <w:left w:val="single" w:sz="4" w:space="0" w:color="595959"/>
              <w:bottom w:val="single" w:sz="4" w:space="0" w:color="595959"/>
              <w:right w:val="single" w:sz="4" w:space="0" w:color="595959"/>
            </w:tcBorders>
            <w:shd w:val="clear" w:color="000000" w:fill="6699FF"/>
            <w:noWrap/>
            <w:vAlign w:val="center"/>
          </w:tcPr>
          <w:p w14:paraId="283780CA" w14:textId="5B764F8D" w:rsidR="00D1210F" w:rsidRPr="00391BBE" w:rsidRDefault="00D1210F" w:rsidP="00C350B6">
            <w:pPr>
              <w:jc w:val="center"/>
              <w:rPr>
                <w:rFonts w:cs="Arial"/>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6699FF"/>
            <w:noWrap/>
            <w:vAlign w:val="center"/>
          </w:tcPr>
          <w:p w14:paraId="74548957" w14:textId="258F4BE4" w:rsidR="00D1210F" w:rsidRPr="00391BBE" w:rsidRDefault="00D1210F" w:rsidP="00C350B6">
            <w:pPr>
              <w:jc w:val="center"/>
              <w:rPr>
                <w:rFonts w:cs="Arial"/>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6699FF"/>
            <w:noWrap/>
            <w:vAlign w:val="center"/>
          </w:tcPr>
          <w:p w14:paraId="6A25C524" w14:textId="1899D9BC" w:rsidR="00D1210F" w:rsidRPr="00391BBE" w:rsidRDefault="00D1210F" w:rsidP="00C350B6">
            <w:pPr>
              <w:jc w:val="center"/>
              <w:rPr>
                <w:rFonts w:cs="Arial"/>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6699FF"/>
            <w:noWrap/>
            <w:vAlign w:val="center"/>
          </w:tcPr>
          <w:p w14:paraId="4608DDB4" w14:textId="557F8839" w:rsidR="00D1210F" w:rsidRPr="00391BBE" w:rsidRDefault="00D1210F" w:rsidP="00C350B6">
            <w:pPr>
              <w:jc w:val="center"/>
              <w:rPr>
                <w:rFonts w:cs="Arial"/>
                <w:color w:val="000066"/>
                <w:sz w:val="18"/>
                <w:szCs w:val="18"/>
              </w:rPr>
            </w:pPr>
          </w:p>
        </w:tc>
        <w:tc>
          <w:tcPr>
            <w:tcW w:w="680" w:type="dxa"/>
            <w:tcBorders>
              <w:top w:val="single" w:sz="4" w:space="0" w:color="595959"/>
              <w:left w:val="single" w:sz="4" w:space="0" w:color="595959"/>
              <w:bottom w:val="single" w:sz="4" w:space="0" w:color="595959"/>
              <w:right w:val="single" w:sz="4" w:space="0" w:color="595959"/>
            </w:tcBorders>
            <w:shd w:val="clear" w:color="000000" w:fill="6699FF"/>
            <w:noWrap/>
            <w:vAlign w:val="center"/>
          </w:tcPr>
          <w:p w14:paraId="5D2E243F" w14:textId="7CF4C6E7" w:rsidR="00D1210F" w:rsidRPr="00391BBE" w:rsidRDefault="00D1210F" w:rsidP="00C350B6">
            <w:pPr>
              <w:jc w:val="center"/>
              <w:rPr>
                <w:rFonts w:cs="Arial"/>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6699FF"/>
            <w:noWrap/>
            <w:vAlign w:val="center"/>
          </w:tcPr>
          <w:p w14:paraId="4E316744" w14:textId="1DE5337B" w:rsidR="00D1210F" w:rsidRPr="00391BBE" w:rsidRDefault="00D1210F" w:rsidP="00C350B6">
            <w:pPr>
              <w:jc w:val="center"/>
              <w:rPr>
                <w:rFonts w:cs="Arial"/>
                <w:color w:val="000066"/>
                <w:sz w:val="18"/>
                <w:szCs w:val="18"/>
              </w:rPr>
            </w:pPr>
          </w:p>
        </w:tc>
      </w:tr>
      <w:tr w:rsidR="00D1210F" w:rsidRPr="00391BBE" w14:paraId="7B6A9731" w14:textId="77777777" w:rsidTr="00D1210F">
        <w:trPr>
          <w:trHeight w:val="300"/>
        </w:trPr>
        <w:tc>
          <w:tcPr>
            <w:tcW w:w="225" w:type="dxa"/>
            <w:tcBorders>
              <w:top w:val="nil"/>
              <w:left w:val="nil"/>
              <w:bottom w:val="nil"/>
              <w:right w:val="nil"/>
            </w:tcBorders>
            <w:shd w:val="clear" w:color="000000" w:fill="FFFFFF"/>
            <w:noWrap/>
            <w:vAlign w:val="center"/>
            <w:hideMark/>
          </w:tcPr>
          <w:p w14:paraId="326F1C59" w14:textId="77777777" w:rsidR="00D1210F" w:rsidRPr="00391BBE" w:rsidRDefault="00D1210F" w:rsidP="007C3822">
            <w:pPr>
              <w:rPr>
                <w:rFonts w:cs="Arial"/>
                <w:sz w:val="18"/>
                <w:szCs w:val="18"/>
              </w:rPr>
            </w:pPr>
            <w:r w:rsidRPr="00391BBE">
              <w:rPr>
                <w:rFonts w:cs="Arial"/>
                <w:sz w:val="18"/>
                <w:szCs w:val="18"/>
              </w:rPr>
              <w:t> </w:t>
            </w:r>
          </w:p>
        </w:tc>
        <w:tc>
          <w:tcPr>
            <w:tcW w:w="1079" w:type="dxa"/>
            <w:tcBorders>
              <w:top w:val="nil"/>
              <w:left w:val="nil"/>
              <w:bottom w:val="single" w:sz="4" w:space="0" w:color="595959"/>
              <w:right w:val="nil"/>
            </w:tcBorders>
            <w:shd w:val="clear" w:color="000000" w:fill="FFFFFF"/>
            <w:noWrap/>
            <w:vAlign w:val="center"/>
          </w:tcPr>
          <w:p w14:paraId="6B9F629D" w14:textId="279FDAE8" w:rsidR="00D1210F" w:rsidRPr="00391BBE" w:rsidRDefault="00D1210F" w:rsidP="007C3822">
            <w:pPr>
              <w:jc w:val="right"/>
              <w:rPr>
                <w:rFonts w:cs="Arial"/>
                <w:sz w:val="18"/>
                <w:szCs w:val="18"/>
              </w:rPr>
            </w:pPr>
            <w:r w:rsidRPr="00391BBE">
              <w:rPr>
                <w:rFonts w:cs="Arial"/>
                <w:sz w:val="18"/>
                <w:szCs w:val="18"/>
              </w:rPr>
              <w:t>Aanbod</w:t>
            </w:r>
          </w:p>
        </w:tc>
        <w:tc>
          <w:tcPr>
            <w:tcW w:w="706" w:type="dxa"/>
            <w:tcBorders>
              <w:top w:val="single" w:sz="4" w:space="0" w:color="595959"/>
              <w:left w:val="single" w:sz="4" w:space="0" w:color="595959"/>
              <w:bottom w:val="single" w:sz="4" w:space="0" w:color="595959"/>
              <w:right w:val="single" w:sz="4" w:space="0" w:color="595959"/>
            </w:tcBorders>
            <w:shd w:val="clear" w:color="000000" w:fill="66FF66"/>
            <w:noWrap/>
            <w:vAlign w:val="center"/>
          </w:tcPr>
          <w:p w14:paraId="5C970A88" w14:textId="1C6CA2BC" w:rsidR="00D1210F" w:rsidRPr="00391BBE" w:rsidRDefault="00D1210F" w:rsidP="007C3822">
            <w:pPr>
              <w:jc w:val="center"/>
              <w:rPr>
                <w:rFonts w:cs="Arial"/>
                <w:color w:val="003300"/>
                <w:sz w:val="18"/>
                <w:szCs w:val="18"/>
              </w:rPr>
            </w:pPr>
            <w:r w:rsidRPr="00391BBE">
              <w:rPr>
                <w:rFonts w:cs="Arial"/>
                <w:color w:val="003300"/>
                <w:sz w:val="18"/>
                <w:szCs w:val="18"/>
              </w:rPr>
              <w:t>1</w:t>
            </w:r>
          </w:p>
        </w:tc>
        <w:tc>
          <w:tcPr>
            <w:tcW w:w="706" w:type="dxa"/>
            <w:tcBorders>
              <w:top w:val="single" w:sz="4" w:space="0" w:color="595959"/>
              <w:left w:val="single" w:sz="4" w:space="0" w:color="595959"/>
              <w:bottom w:val="single" w:sz="4" w:space="0" w:color="595959"/>
              <w:right w:val="single" w:sz="4" w:space="0" w:color="595959"/>
            </w:tcBorders>
            <w:shd w:val="clear" w:color="000000" w:fill="66FF66"/>
            <w:noWrap/>
            <w:vAlign w:val="center"/>
          </w:tcPr>
          <w:p w14:paraId="297BFA05" w14:textId="62F9BE8B" w:rsidR="00D1210F" w:rsidRPr="00391BBE" w:rsidRDefault="00D1210F" w:rsidP="007C3822">
            <w:pPr>
              <w:jc w:val="center"/>
              <w:rPr>
                <w:rFonts w:cs="Arial"/>
                <w:color w:val="003300"/>
                <w:sz w:val="18"/>
                <w:szCs w:val="18"/>
              </w:rPr>
            </w:pPr>
            <w:r>
              <w:rPr>
                <w:rFonts w:cs="Arial"/>
                <w:color w:val="003300"/>
                <w:sz w:val="18"/>
                <w:szCs w:val="18"/>
              </w:rPr>
              <w:t>2</w:t>
            </w:r>
          </w:p>
        </w:tc>
        <w:tc>
          <w:tcPr>
            <w:tcW w:w="1055" w:type="dxa"/>
            <w:tcBorders>
              <w:top w:val="single" w:sz="4" w:space="0" w:color="595959"/>
              <w:left w:val="single" w:sz="4" w:space="0" w:color="595959"/>
              <w:bottom w:val="single" w:sz="4" w:space="0" w:color="595959"/>
              <w:right w:val="single" w:sz="4" w:space="0" w:color="595959"/>
            </w:tcBorders>
            <w:shd w:val="clear" w:color="000000" w:fill="66FF66"/>
            <w:noWrap/>
            <w:vAlign w:val="center"/>
          </w:tcPr>
          <w:p w14:paraId="143359E7" w14:textId="531DEF87" w:rsidR="00D1210F" w:rsidRPr="00391BBE" w:rsidRDefault="00D1210F" w:rsidP="007C3822">
            <w:pPr>
              <w:jc w:val="center"/>
              <w:rPr>
                <w:rFonts w:cs="Arial"/>
                <w:color w:val="003300"/>
                <w:sz w:val="18"/>
                <w:szCs w:val="18"/>
              </w:rPr>
            </w:pPr>
            <w:r>
              <w:rPr>
                <w:rFonts w:cs="Arial"/>
                <w:color w:val="003300"/>
                <w:sz w:val="18"/>
                <w:szCs w:val="18"/>
              </w:rPr>
              <w:t>3</w:t>
            </w:r>
          </w:p>
        </w:tc>
        <w:tc>
          <w:tcPr>
            <w:tcW w:w="706" w:type="dxa"/>
            <w:tcBorders>
              <w:top w:val="single" w:sz="4" w:space="0" w:color="595959"/>
              <w:left w:val="single" w:sz="4" w:space="0" w:color="595959"/>
              <w:bottom w:val="single" w:sz="4" w:space="0" w:color="595959"/>
              <w:right w:val="single" w:sz="4" w:space="0" w:color="595959"/>
            </w:tcBorders>
            <w:shd w:val="clear" w:color="000000" w:fill="66FF66"/>
            <w:noWrap/>
            <w:vAlign w:val="center"/>
          </w:tcPr>
          <w:p w14:paraId="110C9C5B" w14:textId="0FA5322B" w:rsidR="00D1210F" w:rsidRPr="00391BBE" w:rsidRDefault="00D1210F" w:rsidP="007C3822">
            <w:pPr>
              <w:jc w:val="center"/>
              <w:rPr>
                <w:rFonts w:cs="Arial"/>
                <w:color w:val="003300"/>
                <w:sz w:val="18"/>
                <w:szCs w:val="18"/>
              </w:rPr>
            </w:pPr>
            <w:r>
              <w:rPr>
                <w:rFonts w:cs="Arial"/>
                <w:color w:val="003300"/>
                <w:sz w:val="18"/>
                <w:szCs w:val="18"/>
              </w:rPr>
              <w:t>4</w:t>
            </w:r>
          </w:p>
        </w:tc>
        <w:tc>
          <w:tcPr>
            <w:tcW w:w="706" w:type="dxa"/>
            <w:tcBorders>
              <w:top w:val="single" w:sz="4" w:space="0" w:color="595959"/>
              <w:left w:val="single" w:sz="4" w:space="0" w:color="595959"/>
              <w:bottom w:val="single" w:sz="4" w:space="0" w:color="595959"/>
              <w:right w:val="single" w:sz="4" w:space="0" w:color="595959"/>
            </w:tcBorders>
            <w:shd w:val="clear" w:color="000000" w:fill="66FF66"/>
            <w:noWrap/>
            <w:vAlign w:val="center"/>
          </w:tcPr>
          <w:p w14:paraId="2BD713B2" w14:textId="569CB2AF" w:rsidR="00D1210F" w:rsidRPr="00391BBE" w:rsidRDefault="00D1210F" w:rsidP="007C3822">
            <w:pPr>
              <w:jc w:val="center"/>
              <w:rPr>
                <w:rFonts w:cs="Arial"/>
                <w:color w:val="003300"/>
                <w:sz w:val="18"/>
                <w:szCs w:val="18"/>
              </w:rPr>
            </w:pPr>
            <w:r>
              <w:rPr>
                <w:rFonts w:cs="Arial"/>
                <w:color w:val="003300"/>
                <w:sz w:val="18"/>
                <w:szCs w:val="18"/>
              </w:rPr>
              <w:t>5</w:t>
            </w:r>
          </w:p>
        </w:tc>
        <w:tc>
          <w:tcPr>
            <w:tcW w:w="706" w:type="dxa"/>
            <w:tcBorders>
              <w:top w:val="single" w:sz="4" w:space="0" w:color="595959"/>
              <w:left w:val="single" w:sz="4" w:space="0" w:color="595959"/>
              <w:bottom w:val="single" w:sz="4" w:space="0" w:color="595959"/>
              <w:right w:val="single" w:sz="4" w:space="0" w:color="595959"/>
            </w:tcBorders>
            <w:shd w:val="clear" w:color="000000" w:fill="66FF66"/>
            <w:noWrap/>
            <w:vAlign w:val="center"/>
          </w:tcPr>
          <w:p w14:paraId="751B55D3" w14:textId="4278A9DB" w:rsidR="00D1210F" w:rsidRPr="00391BBE" w:rsidRDefault="00D1210F" w:rsidP="007C3822">
            <w:pPr>
              <w:jc w:val="center"/>
              <w:rPr>
                <w:rFonts w:cs="Arial"/>
                <w:color w:val="003300"/>
                <w:sz w:val="18"/>
                <w:szCs w:val="18"/>
              </w:rPr>
            </w:pPr>
            <w:r>
              <w:rPr>
                <w:rFonts w:cs="Arial"/>
                <w:color w:val="003300"/>
                <w:sz w:val="18"/>
                <w:szCs w:val="18"/>
              </w:rPr>
              <w:t>5</w:t>
            </w:r>
          </w:p>
        </w:tc>
        <w:tc>
          <w:tcPr>
            <w:tcW w:w="680" w:type="dxa"/>
            <w:tcBorders>
              <w:top w:val="single" w:sz="4" w:space="0" w:color="595959"/>
              <w:left w:val="single" w:sz="4" w:space="0" w:color="595959"/>
              <w:bottom w:val="single" w:sz="4" w:space="0" w:color="595959"/>
              <w:right w:val="single" w:sz="4" w:space="0" w:color="595959"/>
            </w:tcBorders>
            <w:shd w:val="clear" w:color="000000" w:fill="66FF66"/>
            <w:noWrap/>
            <w:vAlign w:val="center"/>
          </w:tcPr>
          <w:p w14:paraId="34B86867" w14:textId="1BCE0ACD" w:rsidR="00D1210F" w:rsidRPr="00391BBE" w:rsidRDefault="00D1210F" w:rsidP="007C3822">
            <w:pPr>
              <w:jc w:val="center"/>
              <w:rPr>
                <w:rFonts w:cs="Arial"/>
                <w:color w:val="003300"/>
                <w:sz w:val="18"/>
                <w:szCs w:val="18"/>
              </w:rPr>
            </w:pPr>
            <w:r>
              <w:rPr>
                <w:rFonts w:cs="Arial"/>
                <w:color w:val="003300"/>
                <w:sz w:val="18"/>
                <w:szCs w:val="18"/>
              </w:rPr>
              <w:t>6</w:t>
            </w:r>
          </w:p>
        </w:tc>
        <w:tc>
          <w:tcPr>
            <w:tcW w:w="706" w:type="dxa"/>
            <w:tcBorders>
              <w:top w:val="single" w:sz="4" w:space="0" w:color="595959"/>
              <w:left w:val="single" w:sz="4" w:space="0" w:color="595959"/>
              <w:bottom w:val="single" w:sz="4" w:space="0" w:color="595959"/>
              <w:right w:val="single" w:sz="4" w:space="0" w:color="595959"/>
            </w:tcBorders>
            <w:shd w:val="clear" w:color="000000" w:fill="66FF66"/>
            <w:noWrap/>
            <w:vAlign w:val="center"/>
          </w:tcPr>
          <w:p w14:paraId="218A0EDD" w14:textId="579E8B4E" w:rsidR="00D1210F" w:rsidRPr="00391BBE" w:rsidRDefault="00D1210F" w:rsidP="007C3822">
            <w:pPr>
              <w:jc w:val="center"/>
              <w:rPr>
                <w:rFonts w:cs="Arial"/>
                <w:color w:val="003300"/>
                <w:sz w:val="18"/>
                <w:szCs w:val="18"/>
              </w:rPr>
            </w:pPr>
            <w:r>
              <w:rPr>
                <w:rFonts w:cs="Arial"/>
                <w:color w:val="003300"/>
                <w:sz w:val="18"/>
                <w:szCs w:val="18"/>
              </w:rPr>
              <w:t>7</w:t>
            </w:r>
          </w:p>
        </w:tc>
      </w:tr>
      <w:tr w:rsidR="00D1210F" w:rsidRPr="00391BBE" w14:paraId="04AC6580" w14:textId="77777777" w:rsidTr="00D1210F">
        <w:trPr>
          <w:trHeight w:val="300"/>
        </w:trPr>
        <w:tc>
          <w:tcPr>
            <w:tcW w:w="225" w:type="dxa"/>
            <w:tcBorders>
              <w:top w:val="nil"/>
              <w:left w:val="nil"/>
              <w:bottom w:val="nil"/>
              <w:right w:val="nil"/>
            </w:tcBorders>
            <w:shd w:val="clear" w:color="000000" w:fill="FFFFFF"/>
            <w:noWrap/>
            <w:vAlign w:val="center"/>
            <w:hideMark/>
          </w:tcPr>
          <w:p w14:paraId="43371B67" w14:textId="77777777" w:rsidR="00D1210F" w:rsidRPr="00391BBE" w:rsidRDefault="00D1210F" w:rsidP="007C3822">
            <w:pPr>
              <w:rPr>
                <w:rFonts w:cs="Arial"/>
                <w:sz w:val="18"/>
                <w:szCs w:val="18"/>
              </w:rPr>
            </w:pPr>
            <w:r w:rsidRPr="00391BBE">
              <w:rPr>
                <w:rFonts w:cs="Arial"/>
                <w:sz w:val="18"/>
                <w:szCs w:val="18"/>
              </w:rPr>
              <w:t> </w:t>
            </w:r>
          </w:p>
        </w:tc>
        <w:tc>
          <w:tcPr>
            <w:tcW w:w="1079" w:type="dxa"/>
            <w:tcBorders>
              <w:top w:val="nil"/>
              <w:left w:val="nil"/>
              <w:bottom w:val="single" w:sz="4" w:space="0" w:color="595959"/>
              <w:right w:val="nil"/>
            </w:tcBorders>
            <w:shd w:val="clear" w:color="000000" w:fill="FFFFFF"/>
            <w:noWrap/>
            <w:vAlign w:val="center"/>
          </w:tcPr>
          <w:p w14:paraId="342307C6" w14:textId="77777777" w:rsidR="00D1210F" w:rsidRPr="00391BBE" w:rsidRDefault="00D1210F" w:rsidP="007C3822">
            <w:pPr>
              <w:jc w:val="right"/>
              <w:rPr>
                <w:rFonts w:cs="Arial"/>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FFFF66"/>
            <w:noWrap/>
            <w:vAlign w:val="center"/>
          </w:tcPr>
          <w:p w14:paraId="3EEE0A1A" w14:textId="77777777" w:rsidR="00D1210F" w:rsidRPr="00391BBE" w:rsidRDefault="00D1210F" w:rsidP="007C3822">
            <w:pPr>
              <w:jc w:val="center"/>
              <w:rPr>
                <w:rFonts w:cs="Arial"/>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FFFF66"/>
            <w:noWrap/>
            <w:vAlign w:val="center"/>
          </w:tcPr>
          <w:p w14:paraId="4D0652BF" w14:textId="77777777" w:rsidR="00D1210F" w:rsidRPr="00391BBE" w:rsidRDefault="00D1210F" w:rsidP="007C3822">
            <w:pPr>
              <w:jc w:val="center"/>
              <w:rPr>
                <w:rFonts w:cs="Arial"/>
                <w:color w:val="000066"/>
                <w:sz w:val="18"/>
                <w:szCs w:val="18"/>
              </w:rPr>
            </w:pPr>
          </w:p>
        </w:tc>
        <w:tc>
          <w:tcPr>
            <w:tcW w:w="1055" w:type="dxa"/>
            <w:tcBorders>
              <w:top w:val="single" w:sz="4" w:space="0" w:color="595959"/>
              <w:left w:val="single" w:sz="4" w:space="0" w:color="595959"/>
              <w:bottom w:val="single" w:sz="4" w:space="0" w:color="595959"/>
              <w:right w:val="single" w:sz="4" w:space="0" w:color="595959"/>
            </w:tcBorders>
            <w:shd w:val="clear" w:color="000000" w:fill="FFFF66"/>
            <w:noWrap/>
            <w:vAlign w:val="center"/>
          </w:tcPr>
          <w:p w14:paraId="06A15849" w14:textId="77777777" w:rsidR="00D1210F" w:rsidRPr="00391BBE" w:rsidRDefault="00D1210F" w:rsidP="007C3822">
            <w:pPr>
              <w:jc w:val="center"/>
              <w:rPr>
                <w:rFonts w:cs="Arial"/>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FFFF66"/>
            <w:noWrap/>
            <w:vAlign w:val="center"/>
          </w:tcPr>
          <w:p w14:paraId="76C49566" w14:textId="055F233A" w:rsidR="00D1210F" w:rsidRPr="00391BBE" w:rsidRDefault="00D1210F" w:rsidP="007C3822">
            <w:pPr>
              <w:jc w:val="center"/>
              <w:rPr>
                <w:rFonts w:cs="Arial"/>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FFFF66"/>
            <w:noWrap/>
            <w:vAlign w:val="center"/>
          </w:tcPr>
          <w:p w14:paraId="6EA462B0" w14:textId="77777777" w:rsidR="00D1210F" w:rsidRPr="00391BBE" w:rsidRDefault="00D1210F" w:rsidP="007C3822">
            <w:pPr>
              <w:jc w:val="center"/>
              <w:rPr>
                <w:rFonts w:cs="Arial"/>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FFFF66"/>
            <w:noWrap/>
            <w:vAlign w:val="center"/>
          </w:tcPr>
          <w:p w14:paraId="336AE4DC" w14:textId="77777777" w:rsidR="00D1210F" w:rsidRPr="00391BBE" w:rsidRDefault="00D1210F" w:rsidP="007C3822">
            <w:pPr>
              <w:jc w:val="center"/>
              <w:rPr>
                <w:rFonts w:cs="Arial"/>
                <w:color w:val="000066"/>
                <w:sz w:val="18"/>
                <w:szCs w:val="18"/>
              </w:rPr>
            </w:pPr>
          </w:p>
        </w:tc>
        <w:tc>
          <w:tcPr>
            <w:tcW w:w="680" w:type="dxa"/>
            <w:tcBorders>
              <w:top w:val="single" w:sz="4" w:space="0" w:color="595959"/>
              <w:left w:val="single" w:sz="4" w:space="0" w:color="595959"/>
              <w:bottom w:val="single" w:sz="4" w:space="0" w:color="595959"/>
              <w:right w:val="single" w:sz="4" w:space="0" w:color="595959"/>
            </w:tcBorders>
            <w:shd w:val="clear" w:color="000000" w:fill="FFFF66"/>
            <w:noWrap/>
            <w:vAlign w:val="center"/>
          </w:tcPr>
          <w:p w14:paraId="26DAAD8E" w14:textId="77777777" w:rsidR="00D1210F" w:rsidRPr="00391BBE" w:rsidRDefault="00D1210F" w:rsidP="007C3822">
            <w:pPr>
              <w:jc w:val="center"/>
              <w:rPr>
                <w:rFonts w:cs="Arial"/>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FFFF66"/>
            <w:noWrap/>
            <w:vAlign w:val="center"/>
          </w:tcPr>
          <w:p w14:paraId="2E40EE10" w14:textId="77777777" w:rsidR="00D1210F" w:rsidRPr="00391BBE" w:rsidRDefault="00D1210F" w:rsidP="007C3822">
            <w:pPr>
              <w:jc w:val="center"/>
              <w:rPr>
                <w:rFonts w:cs="Arial"/>
                <w:color w:val="000066"/>
                <w:sz w:val="18"/>
                <w:szCs w:val="18"/>
              </w:rPr>
            </w:pPr>
          </w:p>
        </w:tc>
      </w:tr>
    </w:tbl>
    <w:p w14:paraId="48125B35" w14:textId="77777777" w:rsidR="00606C67" w:rsidRPr="00391BBE" w:rsidRDefault="00606C67">
      <w:pPr>
        <w:spacing w:after="160" w:line="259" w:lineRule="auto"/>
        <w:rPr>
          <w:rFonts w:cs="Arial"/>
          <w:i/>
          <w:sz w:val="18"/>
          <w:szCs w:val="18"/>
          <w:u w:val="single"/>
        </w:rPr>
      </w:pPr>
    </w:p>
    <w:p w14:paraId="0DE038D8" w14:textId="39963FBA" w:rsidR="00606C67" w:rsidRPr="00391BBE" w:rsidRDefault="00391BBE">
      <w:pPr>
        <w:spacing w:after="160" w:line="259" w:lineRule="auto"/>
        <w:rPr>
          <w:rFonts w:cs="Arial"/>
          <w:i/>
          <w:sz w:val="18"/>
          <w:szCs w:val="18"/>
          <w:u w:val="single"/>
        </w:rPr>
      </w:pPr>
      <w:r>
        <w:rPr>
          <w:rFonts w:cs="Arial"/>
          <w:i/>
          <w:sz w:val="18"/>
          <w:szCs w:val="18"/>
          <w:u w:val="single"/>
        </w:rPr>
        <w:t xml:space="preserve">Aanbod </w:t>
      </w:r>
      <w:r w:rsidR="00606C67" w:rsidRPr="00391BBE">
        <w:rPr>
          <w:rFonts w:cs="Arial"/>
          <w:i/>
          <w:sz w:val="18"/>
          <w:szCs w:val="18"/>
          <w:u w:val="single"/>
        </w:rPr>
        <w:t>lijn vakken</w:t>
      </w:r>
    </w:p>
    <w:tbl>
      <w:tblPr>
        <w:tblW w:w="7275" w:type="dxa"/>
        <w:tblCellMar>
          <w:left w:w="70" w:type="dxa"/>
          <w:right w:w="70" w:type="dxa"/>
        </w:tblCellMar>
        <w:tblLook w:val="04A0" w:firstRow="1" w:lastRow="0" w:firstColumn="1" w:lastColumn="0" w:noHBand="0" w:noVBand="1"/>
      </w:tblPr>
      <w:tblGrid>
        <w:gridCol w:w="225"/>
        <w:gridCol w:w="1079"/>
        <w:gridCol w:w="706"/>
        <w:gridCol w:w="706"/>
        <w:gridCol w:w="1055"/>
        <w:gridCol w:w="706"/>
        <w:gridCol w:w="706"/>
        <w:gridCol w:w="706"/>
        <w:gridCol w:w="680"/>
        <w:gridCol w:w="706"/>
      </w:tblGrid>
      <w:tr w:rsidR="00D1210F" w:rsidRPr="005B4FA9" w14:paraId="389500E3" w14:textId="77777777" w:rsidTr="0019566D">
        <w:trPr>
          <w:trHeight w:val="323"/>
        </w:trPr>
        <w:tc>
          <w:tcPr>
            <w:tcW w:w="225" w:type="dxa"/>
            <w:tcBorders>
              <w:top w:val="nil"/>
              <w:left w:val="nil"/>
              <w:bottom w:val="nil"/>
              <w:right w:val="nil"/>
            </w:tcBorders>
            <w:shd w:val="clear" w:color="000000" w:fill="FFFFFF"/>
            <w:noWrap/>
            <w:vAlign w:val="center"/>
            <w:hideMark/>
          </w:tcPr>
          <w:p w14:paraId="2F64FDA3" w14:textId="77777777" w:rsidR="00D1210F" w:rsidRPr="007B52B7" w:rsidRDefault="00D1210F" w:rsidP="00C350B6">
            <w:pPr>
              <w:rPr>
                <w:rFonts w:ascii="Verdana" w:hAnsi="Verdana"/>
                <w:sz w:val="18"/>
                <w:szCs w:val="18"/>
              </w:rPr>
            </w:pPr>
            <w:r w:rsidRPr="007B52B7">
              <w:rPr>
                <w:rFonts w:ascii="Verdana" w:hAnsi="Verdana"/>
                <w:sz w:val="18"/>
                <w:szCs w:val="18"/>
              </w:rPr>
              <w:t> </w:t>
            </w:r>
          </w:p>
        </w:tc>
        <w:tc>
          <w:tcPr>
            <w:tcW w:w="1079" w:type="dxa"/>
            <w:tcBorders>
              <w:top w:val="nil"/>
              <w:left w:val="nil"/>
              <w:bottom w:val="nil"/>
              <w:right w:val="nil"/>
            </w:tcBorders>
            <w:shd w:val="clear" w:color="000000" w:fill="FFFFFF"/>
            <w:noWrap/>
            <w:vAlign w:val="center"/>
            <w:hideMark/>
          </w:tcPr>
          <w:p w14:paraId="50632796" w14:textId="77777777" w:rsidR="00D1210F" w:rsidRPr="005B4FA9" w:rsidRDefault="00D1210F" w:rsidP="00C350B6">
            <w:pPr>
              <w:rPr>
                <w:rFonts w:ascii="Verdana" w:hAnsi="Verdana"/>
                <w:b/>
                <w:sz w:val="18"/>
                <w:szCs w:val="18"/>
              </w:rPr>
            </w:pPr>
            <w:r w:rsidRPr="005B4FA9">
              <w:rPr>
                <w:rFonts w:ascii="Verdana" w:hAnsi="Verdana"/>
                <w:b/>
                <w:sz w:val="18"/>
                <w:szCs w:val="18"/>
              </w:rPr>
              <w:t> Groep</w:t>
            </w:r>
          </w:p>
        </w:tc>
        <w:tc>
          <w:tcPr>
            <w:tcW w:w="706" w:type="dxa"/>
            <w:tcBorders>
              <w:top w:val="nil"/>
              <w:left w:val="nil"/>
              <w:bottom w:val="nil"/>
              <w:right w:val="nil"/>
            </w:tcBorders>
            <w:shd w:val="clear" w:color="000000" w:fill="FFFFFF"/>
            <w:noWrap/>
            <w:vAlign w:val="center"/>
            <w:hideMark/>
          </w:tcPr>
          <w:p w14:paraId="06F28960" w14:textId="77777777" w:rsidR="00D1210F" w:rsidRPr="005B4FA9" w:rsidRDefault="00D1210F" w:rsidP="00C350B6">
            <w:pPr>
              <w:jc w:val="center"/>
              <w:rPr>
                <w:rFonts w:ascii="Verdana" w:hAnsi="Verdana"/>
                <w:b/>
                <w:sz w:val="18"/>
                <w:szCs w:val="18"/>
              </w:rPr>
            </w:pPr>
            <w:r w:rsidRPr="005B4FA9">
              <w:rPr>
                <w:rFonts w:ascii="Verdana" w:hAnsi="Verdana"/>
                <w:b/>
                <w:sz w:val="18"/>
                <w:szCs w:val="18"/>
              </w:rPr>
              <w:t> 1</w:t>
            </w:r>
          </w:p>
        </w:tc>
        <w:tc>
          <w:tcPr>
            <w:tcW w:w="706" w:type="dxa"/>
            <w:tcBorders>
              <w:top w:val="nil"/>
              <w:left w:val="nil"/>
              <w:bottom w:val="nil"/>
              <w:right w:val="nil"/>
            </w:tcBorders>
            <w:shd w:val="clear" w:color="000000" w:fill="FFFFFF"/>
            <w:noWrap/>
            <w:vAlign w:val="center"/>
            <w:hideMark/>
          </w:tcPr>
          <w:p w14:paraId="218CE039" w14:textId="77777777" w:rsidR="00D1210F" w:rsidRPr="005B4FA9" w:rsidRDefault="00D1210F" w:rsidP="00C350B6">
            <w:pPr>
              <w:jc w:val="center"/>
              <w:rPr>
                <w:rFonts w:ascii="Verdana" w:hAnsi="Verdana"/>
                <w:b/>
                <w:sz w:val="18"/>
                <w:szCs w:val="18"/>
              </w:rPr>
            </w:pPr>
            <w:r w:rsidRPr="005B4FA9">
              <w:rPr>
                <w:rFonts w:ascii="Verdana" w:hAnsi="Verdana"/>
                <w:b/>
                <w:sz w:val="18"/>
                <w:szCs w:val="18"/>
              </w:rPr>
              <w:t>2 </w:t>
            </w:r>
          </w:p>
        </w:tc>
        <w:tc>
          <w:tcPr>
            <w:tcW w:w="1055" w:type="dxa"/>
            <w:tcBorders>
              <w:top w:val="nil"/>
              <w:left w:val="nil"/>
              <w:bottom w:val="nil"/>
              <w:right w:val="nil"/>
            </w:tcBorders>
            <w:shd w:val="clear" w:color="000000" w:fill="FFFFFF"/>
            <w:noWrap/>
            <w:vAlign w:val="center"/>
            <w:hideMark/>
          </w:tcPr>
          <w:p w14:paraId="3482B4F6" w14:textId="77777777" w:rsidR="00D1210F" w:rsidRPr="005B4FA9" w:rsidRDefault="00D1210F" w:rsidP="00C350B6">
            <w:pPr>
              <w:jc w:val="center"/>
              <w:rPr>
                <w:rFonts w:ascii="Verdana" w:hAnsi="Verdana"/>
                <w:b/>
                <w:sz w:val="18"/>
                <w:szCs w:val="18"/>
              </w:rPr>
            </w:pPr>
            <w:r w:rsidRPr="005B4FA9">
              <w:rPr>
                <w:rFonts w:ascii="Verdana" w:hAnsi="Verdana"/>
                <w:b/>
                <w:sz w:val="18"/>
                <w:szCs w:val="18"/>
              </w:rPr>
              <w:t>3 </w:t>
            </w:r>
          </w:p>
        </w:tc>
        <w:tc>
          <w:tcPr>
            <w:tcW w:w="706" w:type="dxa"/>
            <w:tcBorders>
              <w:top w:val="nil"/>
              <w:left w:val="nil"/>
              <w:bottom w:val="nil"/>
              <w:right w:val="nil"/>
            </w:tcBorders>
            <w:shd w:val="clear" w:color="000000" w:fill="FFFFFF"/>
            <w:noWrap/>
            <w:vAlign w:val="center"/>
            <w:hideMark/>
          </w:tcPr>
          <w:p w14:paraId="15651B6F" w14:textId="77777777" w:rsidR="00D1210F" w:rsidRPr="005B4FA9" w:rsidRDefault="00D1210F" w:rsidP="00C350B6">
            <w:pPr>
              <w:jc w:val="center"/>
              <w:rPr>
                <w:rFonts w:ascii="Verdana" w:hAnsi="Verdana"/>
                <w:b/>
                <w:sz w:val="18"/>
                <w:szCs w:val="18"/>
              </w:rPr>
            </w:pPr>
            <w:r w:rsidRPr="005B4FA9">
              <w:rPr>
                <w:rFonts w:ascii="Verdana" w:hAnsi="Verdana"/>
                <w:b/>
                <w:sz w:val="18"/>
                <w:szCs w:val="18"/>
              </w:rPr>
              <w:t>4 </w:t>
            </w:r>
          </w:p>
        </w:tc>
        <w:tc>
          <w:tcPr>
            <w:tcW w:w="706" w:type="dxa"/>
            <w:tcBorders>
              <w:top w:val="nil"/>
              <w:left w:val="nil"/>
              <w:bottom w:val="nil"/>
              <w:right w:val="thinThickThinMediumGap" w:sz="24" w:space="0" w:color="000000"/>
            </w:tcBorders>
            <w:shd w:val="clear" w:color="000000" w:fill="FFFFFF"/>
            <w:noWrap/>
            <w:vAlign w:val="center"/>
            <w:hideMark/>
          </w:tcPr>
          <w:p w14:paraId="62DA3189" w14:textId="77777777" w:rsidR="00D1210F" w:rsidRPr="005B4FA9" w:rsidRDefault="00D1210F" w:rsidP="00C350B6">
            <w:pPr>
              <w:jc w:val="center"/>
              <w:rPr>
                <w:rFonts w:ascii="Verdana" w:hAnsi="Verdana"/>
                <w:b/>
                <w:sz w:val="18"/>
                <w:szCs w:val="18"/>
              </w:rPr>
            </w:pPr>
            <w:r w:rsidRPr="005B4FA9">
              <w:rPr>
                <w:rFonts w:ascii="Verdana" w:hAnsi="Verdana"/>
                <w:b/>
                <w:sz w:val="18"/>
                <w:szCs w:val="18"/>
              </w:rPr>
              <w:t>5 </w:t>
            </w:r>
          </w:p>
        </w:tc>
        <w:tc>
          <w:tcPr>
            <w:tcW w:w="706" w:type="dxa"/>
            <w:tcBorders>
              <w:top w:val="nil"/>
              <w:left w:val="thinThickThinMediumGap" w:sz="24" w:space="0" w:color="000000"/>
              <w:bottom w:val="nil"/>
              <w:right w:val="single" w:sz="4" w:space="0" w:color="auto"/>
            </w:tcBorders>
            <w:shd w:val="clear" w:color="000000" w:fill="FFFFFF"/>
            <w:noWrap/>
            <w:vAlign w:val="center"/>
            <w:hideMark/>
          </w:tcPr>
          <w:p w14:paraId="67AB4828" w14:textId="77777777" w:rsidR="00D1210F" w:rsidRPr="005B4FA9" w:rsidRDefault="00D1210F" w:rsidP="00C350B6">
            <w:pPr>
              <w:jc w:val="center"/>
              <w:rPr>
                <w:rFonts w:ascii="Verdana" w:hAnsi="Verdana"/>
                <w:b/>
                <w:sz w:val="18"/>
                <w:szCs w:val="18"/>
              </w:rPr>
            </w:pPr>
            <w:r w:rsidRPr="005B4FA9">
              <w:rPr>
                <w:rFonts w:ascii="Verdana" w:hAnsi="Verdana"/>
                <w:b/>
                <w:sz w:val="18"/>
                <w:szCs w:val="18"/>
              </w:rPr>
              <w:t>6 </w:t>
            </w:r>
          </w:p>
        </w:tc>
        <w:tc>
          <w:tcPr>
            <w:tcW w:w="680" w:type="dxa"/>
            <w:tcBorders>
              <w:top w:val="nil"/>
              <w:left w:val="single" w:sz="4" w:space="0" w:color="auto"/>
              <w:bottom w:val="nil"/>
              <w:right w:val="nil"/>
            </w:tcBorders>
            <w:shd w:val="clear" w:color="000000" w:fill="FFFFFF"/>
            <w:noWrap/>
            <w:vAlign w:val="center"/>
            <w:hideMark/>
          </w:tcPr>
          <w:p w14:paraId="30FC1C3F" w14:textId="77777777" w:rsidR="00D1210F" w:rsidRPr="005B4FA9" w:rsidRDefault="00D1210F" w:rsidP="00C350B6">
            <w:pPr>
              <w:jc w:val="center"/>
              <w:rPr>
                <w:rFonts w:ascii="Verdana" w:hAnsi="Verdana"/>
                <w:b/>
                <w:sz w:val="18"/>
                <w:szCs w:val="18"/>
              </w:rPr>
            </w:pPr>
            <w:r w:rsidRPr="005B4FA9">
              <w:rPr>
                <w:rFonts w:ascii="Verdana" w:hAnsi="Verdana"/>
                <w:b/>
                <w:sz w:val="18"/>
                <w:szCs w:val="18"/>
              </w:rPr>
              <w:t>7 </w:t>
            </w:r>
          </w:p>
        </w:tc>
        <w:tc>
          <w:tcPr>
            <w:tcW w:w="706" w:type="dxa"/>
            <w:tcBorders>
              <w:top w:val="nil"/>
              <w:left w:val="nil"/>
              <w:bottom w:val="nil"/>
              <w:right w:val="nil"/>
            </w:tcBorders>
            <w:shd w:val="clear" w:color="000000" w:fill="FFFFFF"/>
            <w:noWrap/>
            <w:vAlign w:val="center"/>
            <w:hideMark/>
          </w:tcPr>
          <w:p w14:paraId="52D45E13" w14:textId="77777777" w:rsidR="00D1210F" w:rsidRPr="005B4FA9" w:rsidRDefault="00D1210F" w:rsidP="00C350B6">
            <w:pPr>
              <w:jc w:val="center"/>
              <w:rPr>
                <w:rFonts w:ascii="Verdana" w:hAnsi="Verdana"/>
                <w:b/>
                <w:sz w:val="18"/>
                <w:szCs w:val="18"/>
              </w:rPr>
            </w:pPr>
            <w:r w:rsidRPr="005B4FA9">
              <w:rPr>
                <w:rFonts w:ascii="Verdana" w:hAnsi="Verdana"/>
                <w:b/>
                <w:sz w:val="18"/>
                <w:szCs w:val="18"/>
              </w:rPr>
              <w:t>8 </w:t>
            </w:r>
          </w:p>
        </w:tc>
      </w:tr>
      <w:tr w:rsidR="00D1210F" w:rsidRPr="007B52B7" w14:paraId="3FC5B935" w14:textId="77777777" w:rsidTr="0019566D">
        <w:trPr>
          <w:trHeight w:val="300"/>
        </w:trPr>
        <w:tc>
          <w:tcPr>
            <w:tcW w:w="1304" w:type="dxa"/>
            <w:gridSpan w:val="2"/>
            <w:tcBorders>
              <w:top w:val="nil"/>
              <w:left w:val="nil"/>
              <w:bottom w:val="nil"/>
              <w:right w:val="nil"/>
            </w:tcBorders>
            <w:shd w:val="clear" w:color="000000" w:fill="FFFFFF"/>
            <w:noWrap/>
            <w:vAlign w:val="center"/>
            <w:hideMark/>
          </w:tcPr>
          <w:p w14:paraId="474FCA86" w14:textId="77777777" w:rsidR="00D1210F" w:rsidRPr="007B52B7" w:rsidRDefault="00D1210F" w:rsidP="00C350B6">
            <w:pPr>
              <w:rPr>
                <w:rFonts w:ascii="Verdana" w:hAnsi="Verdana"/>
                <w:sz w:val="18"/>
                <w:szCs w:val="18"/>
              </w:rPr>
            </w:pPr>
            <w:r w:rsidRPr="007B52B7">
              <w:rPr>
                <w:rFonts w:ascii="Verdana" w:hAnsi="Verdana"/>
                <w:sz w:val="18"/>
                <w:szCs w:val="18"/>
              </w:rPr>
              <w:t xml:space="preserve">Leeftijd </w:t>
            </w:r>
            <w:r w:rsidRPr="007B52B7">
              <w:rPr>
                <w:rFonts w:ascii="Wingdings" w:hAnsi="Wingdings"/>
                <w:b/>
                <w:bCs/>
                <w:sz w:val="18"/>
                <w:szCs w:val="18"/>
              </w:rPr>
              <w:t></w:t>
            </w:r>
          </w:p>
        </w:tc>
        <w:tc>
          <w:tcPr>
            <w:tcW w:w="706" w:type="dxa"/>
            <w:tcBorders>
              <w:top w:val="nil"/>
              <w:left w:val="nil"/>
              <w:bottom w:val="nil"/>
              <w:right w:val="single" w:sz="4" w:space="0" w:color="595959"/>
            </w:tcBorders>
            <w:shd w:val="clear" w:color="000000" w:fill="FFFFFF"/>
            <w:noWrap/>
            <w:vAlign w:val="center"/>
            <w:hideMark/>
          </w:tcPr>
          <w:p w14:paraId="5B194A26" w14:textId="77777777" w:rsidR="00D1210F" w:rsidRPr="007B52B7" w:rsidRDefault="00D1210F" w:rsidP="00C350B6">
            <w:pPr>
              <w:jc w:val="center"/>
              <w:rPr>
                <w:rFonts w:ascii="Verdana" w:hAnsi="Verdana"/>
                <w:b/>
                <w:bCs/>
                <w:sz w:val="18"/>
                <w:szCs w:val="18"/>
              </w:rPr>
            </w:pPr>
            <w:r w:rsidRPr="007B52B7">
              <w:rPr>
                <w:rFonts w:ascii="Verdana" w:hAnsi="Verdana"/>
                <w:b/>
                <w:bCs/>
                <w:sz w:val="18"/>
                <w:szCs w:val="18"/>
              </w:rPr>
              <w:t>5</w:t>
            </w:r>
          </w:p>
        </w:tc>
        <w:tc>
          <w:tcPr>
            <w:tcW w:w="706" w:type="dxa"/>
            <w:tcBorders>
              <w:top w:val="nil"/>
              <w:left w:val="nil"/>
              <w:bottom w:val="nil"/>
              <w:right w:val="single" w:sz="4" w:space="0" w:color="595959"/>
            </w:tcBorders>
            <w:shd w:val="clear" w:color="000000" w:fill="FFFFFF"/>
            <w:noWrap/>
            <w:vAlign w:val="center"/>
            <w:hideMark/>
          </w:tcPr>
          <w:p w14:paraId="743E7AFA" w14:textId="77777777" w:rsidR="00D1210F" w:rsidRPr="007B52B7" w:rsidRDefault="00D1210F" w:rsidP="00C350B6">
            <w:pPr>
              <w:jc w:val="center"/>
              <w:rPr>
                <w:rFonts w:ascii="Verdana" w:hAnsi="Verdana"/>
                <w:b/>
                <w:bCs/>
                <w:sz w:val="18"/>
                <w:szCs w:val="18"/>
              </w:rPr>
            </w:pPr>
            <w:r w:rsidRPr="007B52B7">
              <w:rPr>
                <w:rFonts w:ascii="Verdana" w:hAnsi="Verdana"/>
                <w:b/>
                <w:bCs/>
                <w:sz w:val="18"/>
                <w:szCs w:val="18"/>
              </w:rPr>
              <w:t>6</w:t>
            </w:r>
          </w:p>
        </w:tc>
        <w:tc>
          <w:tcPr>
            <w:tcW w:w="1055" w:type="dxa"/>
            <w:tcBorders>
              <w:top w:val="nil"/>
              <w:left w:val="nil"/>
              <w:bottom w:val="nil"/>
              <w:right w:val="single" w:sz="4" w:space="0" w:color="595959"/>
            </w:tcBorders>
            <w:shd w:val="clear" w:color="000000" w:fill="FFFFFF"/>
            <w:noWrap/>
            <w:vAlign w:val="center"/>
            <w:hideMark/>
          </w:tcPr>
          <w:p w14:paraId="1C00CD99" w14:textId="77777777" w:rsidR="00D1210F" w:rsidRPr="007B52B7" w:rsidRDefault="00D1210F" w:rsidP="00C350B6">
            <w:pPr>
              <w:jc w:val="center"/>
              <w:rPr>
                <w:rFonts w:ascii="Verdana" w:hAnsi="Verdana"/>
                <w:b/>
                <w:bCs/>
                <w:sz w:val="18"/>
                <w:szCs w:val="18"/>
              </w:rPr>
            </w:pPr>
            <w:r w:rsidRPr="007B52B7">
              <w:rPr>
                <w:rFonts w:ascii="Verdana" w:hAnsi="Verdana"/>
                <w:b/>
                <w:bCs/>
                <w:sz w:val="18"/>
                <w:szCs w:val="18"/>
              </w:rPr>
              <w:t>7</w:t>
            </w:r>
          </w:p>
        </w:tc>
        <w:tc>
          <w:tcPr>
            <w:tcW w:w="706" w:type="dxa"/>
            <w:tcBorders>
              <w:top w:val="nil"/>
              <w:left w:val="nil"/>
              <w:bottom w:val="nil"/>
              <w:right w:val="single" w:sz="4" w:space="0" w:color="595959"/>
            </w:tcBorders>
            <w:shd w:val="clear" w:color="000000" w:fill="FFFFFF"/>
            <w:noWrap/>
            <w:vAlign w:val="center"/>
            <w:hideMark/>
          </w:tcPr>
          <w:p w14:paraId="65DC14F6" w14:textId="77777777" w:rsidR="00D1210F" w:rsidRPr="007B52B7" w:rsidRDefault="00D1210F" w:rsidP="00C350B6">
            <w:pPr>
              <w:jc w:val="center"/>
              <w:rPr>
                <w:rFonts w:ascii="Verdana" w:hAnsi="Verdana"/>
                <w:b/>
                <w:bCs/>
                <w:sz w:val="18"/>
                <w:szCs w:val="18"/>
              </w:rPr>
            </w:pPr>
            <w:r w:rsidRPr="007B52B7">
              <w:rPr>
                <w:rFonts w:ascii="Verdana" w:hAnsi="Verdana"/>
                <w:b/>
                <w:bCs/>
                <w:sz w:val="18"/>
                <w:szCs w:val="18"/>
              </w:rPr>
              <w:t>8</w:t>
            </w:r>
          </w:p>
        </w:tc>
        <w:tc>
          <w:tcPr>
            <w:tcW w:w="706" w:type="dxa"/>
            <w:tcBorders>
              <w:top w:val="nil"/>
              <w:left w:val="nil"/>
              <w:bottom w:val="nil"/>
              <w:right w:val="thinThickThinMediumGap" w:sz="24" w:space="0" w:color="000000"/>
            </w:tcBorders>
            <w:shd w:val="clear" w:color="000000" w:fill="FFFFFF"/>
            <w:noWrap/>
            <w:vAlign w:val="center"/>
            <w:hideMark/>
          </w:tcPr>
          <w:p w14:paraId="471D0BEA" w14:textId="77777777" w:rsidR="00D1210F" w:rsidRPr="007B52B7" w:rsidRDefault="00D1210F" w:rsidP="00C350B6">
            <w:pPr>
              <w:jc w:val="center"/>
              <w:rPr>
                <w:rFonts w:ascii="Verdana" w:hAnsi="Verdana"/>
                <w:b/>
                <w:bCs/>
                <w:sz w:val="18"/>
                <w:szCs w:val="18"/>
              </w:rPr>
            </w:pPr>
            <w:r w:rsidRPr="007B52B7">
              <w:rPr>
                <w:rFonts w:ascii="Verdana" w:hAnsi="Verdana"/>
                <w:b/>
                <w:bCs/>
                <w:sz w:val="18"/>
                <w:szCs w:val="18"/>
              </w:rPr>
              <w:t>9</w:t>
            </w:r>
          </w:p>
        </w:tc>
        <w:tc>
          <w:tcPr>
            <w:tcW w:w="706" w:type="dxa"/>
            <w:tcBorders>
              <w:top w:val="nil"/>
              <w:left w:val="thinThickThinMediumGap" w:sz="24" w:space="0" w:color="000000"/>
              <w:bottom w:val="nil"/>
              <w:right w:val="single" w:sz="4" w:space="0" w:color="auto"/>
            </w:tcBorders>
            <w:shd w:val="clear" w:color="000000" w:fill="FFFFFF"/>
            <w:noWrap/>
            <w:vAlign w:val="center"/>
            <w:hideMark/>
          </w:tcPr>
          <w:p w14:paraId="405EF516" w14:textId="77777777" w:rsidR="00D1210F" w:rsidRPr="007B52B7" w:rsidRDefault="00D1210F" w:rsidP="00C350B6">
            <w:pPr>
              <w:jc w:val="center"/>
              <w:rPr>
                <w:rFonts w:ascii="Verdana" w:hAnsi="Verdana"/>
                <w:b/>
                <w:bCs/>
                <w:sz w:val="18"/>
                <w:szCs w:val="18"/>
              </w:rPr>
            </w:pPr>
            <w:r w:rsidRPr="007B52B7">
              <w:rPr>
                <w:rFonts w:ascii="Verdana" w:hAnsi="Verdana"/>
                <w:b/>
                <w:bCs/>
                <w:sz w:val="18"/>
                <w:szCs w:val="18"/>
              </w:rPr>
              <w:t>10</w:t>
            </w:r>
          </w:p>
        </w:tc>
        <w:tc>
          <w:tcPr>
            <w:tcW w:w="680" w:type="dxa"/>
            <w:tcBorders>
              <w:top w:val="nil"/>
              <w:left w:val="single" w:sz="4" w:space="0" w:color="auto"/>
              <w:bottom w:val="nil"/>
              <w:right w:val="single" w:sz="4" w:space="0" w:color="595959"/>
            </w:tcBorders>
            <w:shd w:val="clear" w:color="000000" w:fill="FFFFFF"/>
            <w:noWrap/>
            <w:vAlign w:val="center"/>
            <w:hideMark/>
          </w:tcPr>
          <w:p w14:paraId="15ED281C" w14:textId="77777777" w:rsidR="00D1210F" w:rsidRPr="007B52B7" w:rsidRDefault="00D1210F" w:rsidP="00C350B6">
            <w:pPr>
              <w:jc w:val="center"/>
              <w:rPr>
                <w:rFonts w:ascii="Verdana" w:hAnsi="Verdana"/>
                <w:b/>
                <w:bCs/>
                <w:sz w:val="18"/>
                <w:szCs w:val="18"/>
              </w:rPr>
            </w:pPr>
            <w:r w:rsidRPr="007B52B7">
              <w:rPr>
                <w:rFonts w:ascii="Verdana" w:hAnsi="Verdana"/>
                <w:b/>
                <w:bCs/>
                <w:sz w:val="18"/>
                <w:szCs w:val="18"/>
              </w:rPr>
              <w:t>11</w:t>
            </w:r>
          </w:p>
        </w:tc>
        <w:tc>
          <w:tcPr>
            <w:tcW w:w="706" w:type="dxa"/>
            <w:tcBorders>
              <w:top w:val="nil"/>
              <w:left w:val="nil"/>
              <w:bottom w:val="nil"/>
              <w:right w:val="single" w:sz="4" w:space="0" w:color="595959"/>
            </w:tcBorders>
            <w:shd w:val="clear" w:color="000000" w:fill="FFFFFF"/>
            <w:noWrap/>
            <w:vAlign w:val="center"/>
            <w:hideMark/>
          </w:tcPr>
          <w:p w14:paraId="462868DA" w14:textId="77777777" w:rsidR="00D1210F" w:rsidRPr="007B52B7" w:rsidRDefault="00D1210F" w:rsidP="00C350B6">
            <w:pPr>
              <w:jc w:val="center"/>
              <w:rPr>
                <w:rFonts w:ascii="Verdana" w:hAnsi="Verdana"/>
                <w:b/>
                <w:bCs/>
                <w:sz w:val="18"/>
                <w:szCs w:val="18"/>
              </w:rPr>
            </w:pPr>
            <w:r w:rsidRPr="007B52B7">
              <w:rPr>
                <w:rFonts w:ascii="Verdana" w:hAnsi="Verdana"/>
                <w:b/>
                <w:bCs/>
                <w:sz w:val="18"/>
                <w:szCs w:val="18"/>
              </w:rPr>
              <w:t>12</w:t>
            </w:r>
          </w:p>
        </w:tc>
      </w:tr>
      <w:tr w:rsidR="00D1210F" w:rsidRPr="007B52B7" w14:paraId="31EC1F90" w14:textId="77777777" w:rsidTr="0019566D">
        <w:trPr>
          <w:trHeight w:val="300"/>
        </w:trPr>
        <w:tc>
          <w:tcPr>
            <w:tcW w:w="225" w:type="dxa"/>
            <w:tcBorders>
              <w:top w:val="nil"/>
              <w:left w:val="nil"/>
              <w:bottom w:val="nil"/>
              <w:right w:val="nil"/>
            </w:tcBorders>
            <w:shd w:val="clear" w:color="000000" w:fill="FFFFFF"/>
            <w:noWrap/>
            <w:vAlign w:val="center"/>
            <w:hideMark/>
          </w:tcPr>
          <w:p w14:paraId="1F5F02DE" w14:textId="77777777" w:rsidR="00D1210F" w:rsidRPr="007B52B7" w:rsidRDefault="00D1210F" w:rsidP="00C350B6">
            <w:pPr>
              <w:rPr>
                <w:rFonts w:ascii="Verdana" w:hAnsi="Verdana"/>
                <w:sz w:val="18"/>
                <w:szCs w:val="18"/>
              </w:rPr>
            </w:pPr>
            <w:r w:rsidRPr="007B52B7">
              <w:rPr>
                <w:rFonts w:ascii="Verdana" w:hAnsi="Verdana"/>
                <w:sz w:val="18"/>
                <w:szCs w:val="18"/>
              </w:rPr>
              <w:t> </w:t>
            </w:r>
          </w:p>
        </w:tc>
        <w:tc>
          <w:tcPr>
            <w:tcW w:w="1079" w:type="dxa"/>
            <w:tcBorders>
              <w:top w:val="single" w:sz="4" w:space="0" w:color="595959"/>
              <w:left w:val="nil"/>
              <w:bottom w:val="single" w:sz="4" w:space="0" w:color="595959"/>
              <w:right w:val="nil"/>
            </w:tcBorders>
            <w:shd w:val="clear" w:color="000000" w:fill="FFFFFF"/>
            <w:noWrap/>
            <w:vAlign w:val="center"/>
          </w:tcPr>
          <w:p w14:paraId="1AFDC59C" w14:textId="4DBA3161" w:rsidR="00D1210F" w:rsidRPr="007B52B7" w:rsidRDefault="00D1210F" w:rsidP="00C350B6">
            <w:pPr>
              <w:jc w:val="right"/>
              <w:rPr>
                <w:rFonts w:ascii="Verdana" w:hAnsi="Verdana"/>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1492A5AD" w14:textId="728E7C13" w:rsidR="00D1210F" w:rsidRPr="007B52B7" w:rsidRDefault="00D1210F" w:rsidP="00C350B6">
            <w:pPr>
              <w:jc w:val="center"/>
              <w:rPr>
                <w:rFonts w:ascii="Verdana" w:hAnsi="Verdana"/>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58EA9392" w14:textId="094A56BF" w:rsidR="00D1210F" w:rsidRPr="007B52B7" w:rsidRDefault="00D1210F" w:rsidP="00C350B6">
            <w:pPr>
              <w:jc w:val="center"/>
              <w:rPr>
                <w:rFonts w:ascii="Verdana" w:hAnsi="Verdana"/>
                <w:color w:val="000066"/>
                <w:sz w:val="18"/>
                <w:szCs w:val="18"/>
              </w:rPr>
            </w:pPr>
          </w:p>
        </w:tc>
        <w:tc>
          <w:tcPr>
            <w:tcW w:w="1055"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3A2C2AF2" w14:textId="1B424C60" w:rsidR="00D1210F" w:rsidRPr="007B52B7" w:rsidRDefault="00D1210F" w:rsidP="00C350B6">
            <w:pPr>
              <w:jc w:val="center"/>
              <w:rPr>
                <w:rFonts w:ascii="Verdana" w:hAnsi="Verdana"/>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4B7856C3" w14:textId="32B0E9B3" w:rsidR="00D1210F" w:rsidRPr="007B52B7" w:rsidRDefault="00D1210F" w:rsidP="00C350B6">
            <w:pPr>
              <w:jc w:val="center"/>
              <w:rPr>
                <w:rFonts w:ascii="Verdana" w:hAnsi="Verdana"/>
                <w:color w:val="000066"/>
                <w:sz w:val="18"/>
                <w:szCs w:val="18"/>
              </w:rPr>
            </w:pPr>
          </w:p>
        </w:tc>
        <w:tc>
          <w:tcPr>
            <w:tcW w:w="706" w:type="dxa"/>
            <w:tcBorders>
              <w:top w:val="single" w:sz="4" w:space="0" w:color="595959"/>
              <w:left w:val="single" w:sz="4" w:space="0" w:color="595959"/>
              <w:bottom w:val="single" w:sz="4" w:space="0" w:color="595959"/>
              <w:right w:val="thinThickThinMediumGap" w:sz="24" w:space="0" w:color="000000"/>
            </w:tcBorders>
            <w:shd w:val="clear" w:color="000000" w:fill="6699FF"/>
            <w:noWrap/>
            <w:vAlign w:val="center"/>
            <w:hideMark/>
          </w:tcPr>
          <w:p w14:paraId="62A5504D" w14:textId="15365BFE" w:rsidR="00D1210F" w:rsidRPr="007B52B7" w:rsidRDefault="00D1210F" w:rsidP="00C350B6">
            <w:pPr>
              <w:jc w:val="center"/>
              <w:rPr>
                <w:rFonts w:ascii="Verdana" w:hAnsi="Verdana"/>
                <w:color w:val="000066"/>
                <w:sz w:val="18"/>
                <w:szCs w:val="18"/>
              </w:rPr>
            </w:pPr>
          </w:p>
        </w:tc>
        <w:tc>
          <w:tcPr>
            <w:tcW w:w="706" w:type="dxa"/>
            <w:tcBorders>
              <w:top w:val="single" w:sz="4" w:space="0" w:color="595959"/>
              <w:left w:val="thinThickThinMediumGap" w:sz="24" w:space="0" w:color="000000"/>
              <w:bottom w:val="single" w:sz="4" w:space="0" w:color="595959"/>
              <w:right w:val="single" w:sz="4" w:space="0" w:color="auto"/>
            </w:tcBorders>
            <w:shd w:val="clear" w:color="000000" w:fill="6699FF"/>
            <w:noWrap/>
            <w:vAlign w:val="center"/>
            <w:hideMark/>
          </w:tcPr>
          <w:p w14:paraId="7B069587" w14:textId="51CE8B11" w:rsidR="00D1210F" w:rsidRPr="007B52B7" w:rsidRDefault="003B6241" w:rsidP="00C350B6">
            <w:pPr>
              <w:jc w:val="center"/>
              <w:rPr>
                <w:rFonts w:ascii="Verdana" w:hAnsi="Verdana"/>
                <w:color w:val="000066"/>
                <w:sz w:val="18"/>
                <w:szCs w:val="18"/>
              </w:rPr>
            </w:pPr>
            <w:r>
              <w:rPr>
                <w:rFonts w:ascii="Verdana" w:hAnsi="Verdana"/>
                <w:color w:val="000066"/>
                <w:sz w:val="18"/>
                <w:szCs w:val="18"/>
              </w:rPr>
              <w:t>M6</w:t>
            </w:r>
          </w:p>
        </w:tc>
        <w:tc>
          <w:tcPr>
            <w:tcW w:w="680" w:type="dxa"/>
            <w:tcBorders>
              <w:top w:val="single" w:sz="4" w:space="0" w:color="595959"/>
              <w:left w:val="single" w:sz="4" w:space="0" w:color="auto"/>
              <w:bottom w:val="single" w:sz="4" w:space="0" w:color="595959"/>
              <w:right w:val="single" w:sz="4" w:space="0" w:color="595959"/>
            </w:tcBorders>
            <w:shd w:val="clear" w:color="000000" w:fill="6699FF"/>
            <w:noWrap/>
            <w:vAlign w:val="center"/>
            <w:hideMark/>
          </w:tcPr>
          <w:p w14:paraId="46A34A0A" w14:textId="27796645" w:rsidR="00D1210F" w:rsidRPr="007B52B7" w:rsidRDefault="003B6241" w:rsidP="00D1210F">
            <w:pPr>
              <w:rPr>
                <w:rFonts w:ascii="Verdana" w:hAnsi="Verdana"/>
                <w:color w:val="000066"/>
                <w:sz w:val="18"/>
                <w:szCs w:val="18"/>
              </w:rPr>
            </w:pPr>
            <w:r>
              <w:rPr>
                <w:rFonts w:ascii="Verdana" w:hAnsi="Verdana"/>
                <w:color w:val="000066"/>
                <w:sz w:val="18"/>
                <w:szCs w:val="18"/>
              </w:rPr>
              <w:t>E6</w:t>
            </w:r>
          </w:p>
        </w:tc>
        <w:tc>
          <w:tcPr>
            <w:tcW w:w="706"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015C2DFD" w14:textId="683024D7" w:rsidR="00D1210F" w:rsidRPr="007B52B7" w:rsidRDefault="003B6241" w:rsidP="00C350B6">
            <w:pPr>
              <w:jc w:val="center"/>
              <w:rPr>
                <w:rFonts w:ascii="Verdana" w:hAnsi="Verdana"/>
                <w:color w:val="000066"/>
                <w:sz w:val="18"/>
                <w:szCs w:val="18"/>
              </w:rPr>
            </w:pPr>
            <w:r>
              <w:rPr>
                <w:rFonts w:ascii="Verdana" w:hAnsi="Verdana"/>
                <w:color w:val="000066"/>
                <w:sz w:val="18"/>
                <w:szCs w:val="18"/>
              </w:rPr>
              <w:t>M7E7</w:t>
            </w:r>
          </w:p>
        </w:tc>
      </w:tr>
      <w:tr w:rsidR="00D1210F" w:rsidRPr="007B52B7" w14:paraId="12B9D932" w14:textId="77777777" w:rsidTr="0019566D">
        <w:trPr>
          <w:trHeight w:val="300"/>
        </w:trPr>
        <w:tc>
          <w:tcPr>
            <w:tcW w:w="225" w:type="dxa"/>
            <w:tcBorders>
              <w:top w:val="nil"/>
              <w:left w:val="nil"/>
              <w:bottom w:val="nil"/>
              <w:right w:val="nil"/>
            </w:tcBorders>
            <w:shd w:val="clear" w:color="000000" w:fill="FFFFFF"/>
            <w:noWrap/>
            <w:vAlign w:val="center"/>
            <w:hideMark/>
          </w:tcPr>
          <w:p w14:paraId="4A8393EE" w14:textId="77777777" w:rsidR="00D1210F" w:rsidRPr="007B52B7" w:rsidRDefault="00D1210F" w:rsidP="00C350B6">
            <w:pPr>
              <w:rPr>
                <w:rFonts w:ascii="Verdana" w:hAnsi="Verdana"/>
                <w:sz w:val="18"/>
                <w:szCs w:val="18"/>
              </w:rPr>
            </w:pPr>
            <w:r w:rsidRPr="007B52B7">
              <w:rPr>
                <w:rFonts w:ascii="Verdana" w:hAnsi="Verdana"/>
                <w:sz w:val="18"/>
                <w:szCs w:val="18"/>
              </w:rPr>
              <w:t> </w:t>
            </w:r>
          </w:p>
        </w:tc>
        <w:tc>
          <w:tcPr>
            <w:tcW w:w="1079" w:type="dxa"/>
            <w:tcBorders>
              <w:top w:val="nil"/>
              <w:left w:val="nil"/>
              <w:bottom w:val="single" w:sz="4" w:space="0" w:color="595959"/>
              <w:right w:val="nil"/>
            </w:tcBorders>
            <w:shd w:val="clear" w:color="000000" w:fill="FFFFFF"/>
            <w:noWrap/>
            <w:vAlign w:val="center"/>
          </w:tcPr>
          <w:p w14:paraId="34CEE947" w14:textId="56D99124" w:rsidR="00D1210F" w:rsidRPr="007B52B7" w:rsidRDefault="00D1210F" w:rsidP="00C350B6">
            <w:pPr>
              <w:jc w:val="right"/>
              <w:rPr>
                <w:rFonts w:ascii="Verdana" w:hAnsi="Verdana"/>
                <w:sz w:val="18"/>
                <w:szCs w:val="18"/>
              </w:rPr>
            </w:pPr>
            <w:r>
              <w:rPr>
                <w:rFonts w:ascii="Verdana" w:hAnsi="Verdana"/>
                <w:sz w:val="18"/>
                <w:szCs w:val="18"/>
              </w:rPr>
              <w:t>Aanbod</w:t>
            </w:r>
          </w:p>
        </w:tc>
        <w:tc>
          <w:tcPr>
            <w:tcW w:w="706" w:type="dxa"/>
            <w:tcBorders>
              <w:top w:val="single" w:sz="4" w:space="0" w:color="595959"/>
              <w:left w:val="single" w:sz="4" w:space="0" w:color="595959"/>
              <w:bottom w:val="single" w:sz="4" w:space="0" w:color="595959"/>
              <w:right w:val="single" w:sz="4" w:space="0" w:color="595959"/>
            </w:tcBorders>
            <w:shd w:val="clear" w:color="000000" w:fill="66FF66"/>
            <w:noWrap/>
            <w:vAlign w:val="center"/>
          </w:tcPr>
          <w:p w14:paraId="00D81E24" w14:textId="47AB2170" w:rsidR="00D1210F" w:rsidRPr="007B52B7" w:rsidRDefault="003B6241" w:rsidP="00C350B6">
            <w:pPr>
              <w:jc w:val="center"/>
              <w:rPr>
                <w:rFonts w:ascii="Verdana" w:hAnsi="Verdana"/>
                <w:color w:val="003300"/>
                <w:sz w:val="18"/>
                <w:szCs w:val="18"/>
              </w:rPr>
            </w:pPr>
            <w:r>
              <w:rPr>
                <w:rFonts w:ascii="Verdana" w:hAnsi="Verdana"/>
                <w:color w:val="003300"/>
                <w:sz w:val="18"/>
                <w:szCs w:val="18"/>
              </w:rPr>
              <w:t>E1</w:t>
            </w:r>
          </w:p>
        </w:tc>
        <w:tc>
          <w:tcPr>
            <w:tcW w:w="706" w:type="dxa"/>
            <w:tcBorders>
              <w:top w:val="single" w:sz="4" w:space="0" w:color="595959"/>
              <w:left w:val="single" w:sz="4" w:space="0" w:color="595959"/>
              <w:bottom w:val="single" w:sz="4" w:space="0" w:color="595959"/>
              <w:right w:val="single" w:sz="4" w:space="0" w:color="595959"/>
            </w:tcBorders>
            <w:shd w:val="clear" w:color="000000" w:fill="66FF66"/>
            <w:noWrap/>
            <w:vAlign w:val="center"/>
          </w:tcPr>
          <w:p w14:paraId="7E08FA48" w14:textId="14FBA31E" w:rsidR="00D1210F" w:rsidRPr="007B52B7" w:rsidRDefault="003B6241" w:rsidP="00C350B6">
            <w:pPr>
              <w:jc w:val="center"/>
              <w:rPr>
                <w:rFonts w:ascii="Verdana" w:hAnsi="Verdana"/>
                <w:color w:val="003300"/>
                <w:sz w:val="18"/>
                <w:szCs w:val="18"/>
              </w:rPr>
            </w:pPr>
            <w:r>
              <w:rPr>
                <w:rFonts w:ascii="Verdana" w:hAnsi="Verdana"/>
                <w:color w:val="003300"/>
                <w:sz w:val="18"/>
                <w:szCs w:val="18"/>
              </w:rPr>
              <w:t>E2</w:t>
            </w:r>
          </w:p>
        </w:tc>
        <w:tc>
          <w:tcPr>
            <w:tcW w:w="1055" w:type="dxa"/>
            <w:tcBorders>
              <w:top w:val="single" w:sz="4" w:space="0" w:color="595959"/>
              <w:left w:val="single" w:sz="4" w:space="0" w:color="595959"/>
              <w:bottom w:val="single" w:sz="4" w:space="0" w:color="595959"/>
              <w:right w:val="single" w:sz="4" w:space="0" w:color="595959"/>
            </w:tcBorders>
            <w:shd w:val="clear" w:color="000000" w:fill="66FF66"/>
            <w:noWrap/>
            <w:vAlign w:val="center"/>
          </w:tcPr>
          <w:p w14:paraId="397686A2" w14:textId="55775ACD" w:rsidR="00D1210F" w:rsidRPr="007B52B7" w:rsidRDefault="003B6241" w:rsidP="00C350B6">
            <w:pPr>
              <w:jc w:val="center"/>
              <w:rPr>
                <w:rFonts w:ascii="Verdana" w:hAnsi="Verdana"/>
                <w:color w:val="003300"/>
                <w:sz w:val="18"/>
                <w:szCs w:val="18"/>
              </w:rPr>
            </w:pPr>
            <w:r>
              <w:rPr>
                <w:rFonts w:ascii="Verdana" w:hAnsi="Verdana"/>
                <w:color w:val="003300"/>
                <w:sz w:val="18"/>
                <w:szCs w:val="18"/>
              </w:rPr>
              <w:t>M3E3</w:t>
            </w:r>
          </w:p>
        </w:tc>
        <w:tc>
          <w:tcPr>
            <w:tcW w:w="706" w:type="dxa"/>
            <w:tcBorders>
              <w:top w:val="single" w:sz="4" w:space="0" w:color="595959"/>
              <w:left w:val="single" w:sz="4" w:space="0" w:color="595959"/>
              <w:bottom w:val="single" w:sz="4" w:space="0" w:color="595959"/>
              <w:right w:val="single" w:sz="4" w:space="0" w:color="595959"/>
            </w:tcBorders>
            <w:shd w:val="clear" w:color="000000" w:fill="66FF66"/>
            <w:noWrap/>
            <w:vAlign w:val="center"/>
          </w:tcPr>
          <w:p w14:paraId="1317B837" w14:textId="05C8793C" w:rsidR="00D1210F" w:rsidRPr="007B52B7" w:rsidRDefault="00D1210F" w:rsidP="00C350B6">
            <w:pPr>
              <w:jc w:val="center"/>
              <w:rPr>
                <w:rFonts w:ascii="Verdana" w:hAnsi="Verdana"/>
                <w:color w:val="003300"/>
                <w:sz w:val="18"/>
                <w:szCs w:val="18"/>
              </w:rPr>
            </w:pPr>
            <w:r>
              <w:rPr>
                <w:rFonts w:ascii="Verdana" w:hAnsi="Verdana"/>
                <w:color w:val="003300"/>
                <w:sz w:val="18"/>
                <w:szCs w:val="18"/>
              </w:rPr>
              <w:t>E3M4</w:t>
            </w:r>
          </w:p>
        </w:tc>
        <w:tc>
          <w:tcPr>
            <w:tcW w:w="706" w:type="dxa"/>
            <w:tcBorders>
              <w:top w:val="single" w:sz="4" w:space="0" w:color="595959"/>
              <w:left w:val="single" w:sz="4" w:space="0" w:color="595959"/>
              <w:bottom w:val="single" w:sz="4" w:space="0" w:color="595959"/>
              <w:right w:val="thinThickThinMediumGap" w:sz="24" w:space="0" w:color="000000"/>
            </w:tcBorders>
            <w:shd w:val="clear" w:color="000000" w:fill="66FF66"/>
            <w:noWrap/>
            <w:vAlign w:val="center"/>
          </w:tcPr>
          <w:p w14:paraId="1002D4C6" w14:textId="7F815FF1" w:rsidR="00D1210F" w:rsidRPr="007B52B7" w:rsidRDefault="00D1210F" w:rsidP="00C350B6">
            <w:pPr>
              <w:jc w:val="center"/>
              <w:rPr>
                <w:rFonts w:ascii="Verdana" w:hAnsi="Verdana"/>
                <w:color w:val="003300"/>
                <w:sz w:val="18"/>
                <w:szCs w:val="18"/>
              </w:rPr>
            </w:pPr>
            <w:r>
              <w:rPr>
                <w:rFonts w:ascii="Verdana" w:hAnsi="Verdana"/>
                <w:color w:val="003300"/>
                <w:sz w:val="18"/>
                <w:szCs w:val="18"/>
              </w:rPr>
              <w:t>M4E4</w:t>
            </w:r>
          </w:p>
        </w:tc>
        <w:tc>
          <w:tcPr>
            <w:tcW w:w="706" w:type="dxa"/>
            <w:tcBorders>
              <w:top w:val="single" w:sz="4" w:space="0" w:color="595959"/>
              <w:left w:val="thinThickThinMediumGap" w:sz="24" w:space="0" w:color="000000"/>
              <w:bottom w:val="single" w:sz="4" w:space="0" w:color="595959"/>
              <w:right w:val="single" w:sz="4" w:space="0" w:color="auto"/>
            </w:tcBorders>
            <w:shd w:val="clear" w:color="000000" w:fill="66FF66"/>
            <w:noWrap/>
            <w:vAlign w:val="center"/>
          </w:tcPr>
          <w:p w14:paraId="57A96BA5" w14:textId="390D68BF" w:rsidR="00D1210F" w:rsidRPr="007B52B7" w:rsidRDefault="00D1210F" w:rsidP="00C350B6">
            <w:pPr>
              <w:jc w:val="center"/>
              <w:rPr>
                <w:rFonts w:ascii="Verdana" w:hAnsi="Verdana"/>
                <w:color w:val="003300"/>
                <w:sz w:val="18"/>
                <w:szCs w:val="18"/>
              </w:rPr>
            </w:pPr>
            <w:r>
              <w:rPr>
                <w:rFonts w:ascii="Verdana" w:hAnsi="Verdana"/>
                <w:color w:val="003300"/>
                <w:sz w:val="18"/>
                <w:szCs w:val="18"/>
              </w:rPr>
              <w:t>E4M5</w:t>
            </w:r>
          </w:p>
        </w:tc>
        <w:tc>
          <w:tcPr>
            <w:tcW w:w="680" w:type="dxa"/>
            <w:tcBorders>
              <w:top w:val="single" w:sz="4" w:space="0" w:color="595959"/>
              <w:left w:val="single" w:sz="4" w:space="0" w:color="auto"/>
              <w:bottom w:val="single" w:sz="4" w:space="0" w:color="595959"/>
              <w:right w:val="single" w:sz="4" w:space="0" w:color="595959"/>
            </w:tcBorders>
            <w:shd w:val="clear" w:color="000000" w:fill="66FF66"/>
            <w:noWrap/>
            <w:vAlign w:val="center"/>
          </w:tcPr>
          <w:p w14:paraId="1993903B" w14:textId="10AD4DA0" w:rsidR="00D1210F" w:rsidRPr="007B52B7" w:rsidRDefault="00D1210F" w:rsidP="00C350B6">
            <w:pPr>
              <w:jc w:val="center"/>
              <w:rPr>
                <w:rFonts w:ascii="Verdana" w:hAnsi="Verdana"/>
                <w:color w:val="003300"/>
                <w:sz w:val="18"/>
                <w:szCs w:val="18"/>
              </w:rPr>
            </w:pPr>
            <w:r>
              <w:rPr>
                <w:rFonts w:ascii="Verdana" w:hAnsi="Verdana"/>
                <w:color w:val="003300"/>
                <w:sz w:val="18"/>
                <w:szCs w:val="18"/>
              </w:rPr>
              <w:t>M5E5</w:t>
            </w:r>
          </w:p>
        </w:tc>
        <w:tc>
          <w:tcPr>
            <w:tcW w:w="706" w:type="dxa"/>
            <w:tcBorders>
              <w:top w:val="single" w:sz="4" w:space="0" w:color="595959"/>
              <w:left w:val="single" w:sz="4" w:space="0" w:color="595959"/>
              <w:bottom w:val="single" w:sz="4" w:space="0" w:color="595959"/>
              <w:right w:val="single" w:sz="4" w:space="0" w:color="595959"/>
            </w:tcBorders>
            <w:shd w:val="clear" w:color="000000" w:fill="66FF66"/>
            <w:noWrap/>
            <w:vAlign w:val="center"/>
          </w:tcPr>
          <w:p w14:paraId="4D10E181" w14:textId="675CA49D" w:rsidR="00D1210F" w:rsidRPr="007B52B7" w:rsidRDefault="00D1210F" w:rsidP="00C350B6">
            <w:pPr>
              <w:jc w:val="center"/>
              <w:rPr>
                <w:rFonts w:ascii="Verdana" w:hAnsi="Verdana"/>
                <w:color w:val="003300"/>
                <w:sz w:val="18"/>
                <w:szCs w:val="18"/>
              </w:rPr>
            </w:pPr>
            <w:r>
              <w:rPr>
                <w:rFonts w:ascii="Verdana" w:hAnsi="Verdana"/>
                <w:color w:val="003300"/>
                <w:sz w:val="18"/>
                <w:szCs w:val="18"/>
              </w:rPr>
              <w:t>M6</w:t>
            </w:r>
          </w:p>
        </w:tc>
      </w:tr>
      <w:tr w:rsidR="00D1210F" w:rsidRPr="007B52B7" w14:paraId="5003A2DF" w14:textId="77777777" w:rsidTr="0019566D">
        <w:trPr>
          <w:trHeight w:val="300"/>
        </w:trPr>
        <w:tc>
          <w:tcPr>
            <w:tcW w:w="225" w:type="dxa"/>
            <w:tcBorders>
              <w:top w:val="nil"/>
              <w:left w:val="nil"/>
              <w:bottom w:val="nil"/>
              <w:right w:val="nil"/>
            </w:tcBorders>
            <w:shd w:val="clear" w:color="000000" w:fill="FFFFFF"/>
            <w:noWrap/>
            <w:vAlign w:val="center"/>
            <w:hideMark/>
          </w:tcPr>
          <w:p w14:paraId="7ECE1BFE" w14:textId="77777777" w:rsidR="00D1210F" w:rsidRPr="007B52B7" w:rsidRDefault="00D1210F" w:rsidP="00C350B6">
            <w:pPr>
              <w:rPr>
                <w:rFonts w:ascii="Verdana" w:hAnsi="Verdana"/>
                <w:sz w:val="18"/>
                <w:szCs w:val="18"/>
              </w:rPr>
            </w:pPr>
            <w:r w:rsidRPr="007B52B7">
              <w:rPr>
                <w:rFonts w:ascii="Verdana" w:hAnsi="Verdana"/>
                <w:sz w:val="18"/>
                <w:szCs w:val="18"/>
              </w:rPr>
              <w:t> </w:t>
            </w:r>
          </w:p>
        </w:tc>
        <w:tc>
          <w:tcPr>
            <w:tcW w:w="1079" w:type="dxa"/>
            <w:tcBorders>
              <w:top w:val="nil"/>
              <w:left w:val="nil"/>
              <w:bottom w:val="single" w:sz="4" w:space="0" w:color="595959"/>
              <w:right w:val="nil"/>
            </w:tcBorders>
            <w:shd w:val="clear" w:color="000000" w:fill="FFFFFF"/>
            <w:noWrap/>
            <w:vAlign w:val="center"/>
          </w:tcPr>
          <w:p w14:paraId="4414CE64" w14:textId="0BE574F1" w:rsidR="00D1210F" w:rsidRPr="007B52B7" w:rsidRDefault="00D1210F" w:rsidP="00C350B6">
            <w:pPr>
              <w:jc w:val="right"/>
              <w:rPr>
                <w:rFonts w:ascii="Verdana" w:hAnsi="Verdana"/>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FFFF66"/>
            <w:noWrap/>
            <w:vAlign w:val="center"/>
          </w:tcPr>
          <w:p w14:paraId="6D3EBA8D" w14:textId="2EAEF92B" w:rsidR="00D1210F" w:rsidRPr="007B52B7" w:rsidRDefault="00D1210F" w:rsidP="00C350B6">
            <w:pPr>
              <w:jc w:val="center"/>
              <w:rPr>
                <w:rFonts w:ascii="Verdana" w:hAnsi="Verdana"/>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FFFF66"/>
            <w:noWrap/>
            <w:vAlign w:val="center"/>
          </w:tcPr>
          <w:p w14:paraId="1A87A677" w14:textId="1EC96185" w:rsidR="00D1210F" w:rsidRPr="007B52B7" w:rsidRDefault="00D1210F" w:rsidP="00C350B6">
            <w:pPr>
              <w:jc w:val="center"/>
              <w:rPr>
                <w:rFonts w:ascii="Verdana" w:hAnsi="Verdana"/>
                <w:color w:val="000066"/>
                <w:sz w:val="18"/>
                <w:szCs w:val="18"/>
              </w:rPr>
            </w:pPr>
          </w:p>
        </w:tc>
        <w:tc>
          <w:tcPr>
            <w:tcW w:w="1055" w:type="dxa"/>
            <w:tcBorders>
              <w:top w:val="single" w:sz="4" w:space="0" w:color="595959"/>
              <w:left w:val="single" w:sz="4" w:space="0" w:color="595959"/>
              <w:bottom w:val="single" w:sz="4" w:space="0" w:color="595959"/>
              <w:right w:val="single" w:sz="4" w:space="0" w:color="595959"/>
            </w:tcBorders>
            <w:shd w:val="clear" w:color="000000" w:fill="FFFF66"/>
            <w:noWrap/>
            <w:vAlign w:val="center"/>
          </w:tcPr>
          <w:p w14:paraId="6109E4CB" w14:textId="7D220FE9" w:rsidR="00D1210F" w:rsidRPr="007B52B7" w:rsidRDefault="00D1210F" w:rsidP="00C350B6">
            <w:pPr>
              <w:jc w:val="center"/>
              <w:rPr>
                <w:rFonts w:ascii="Verdana" w:hAnsi="Verdana"/>
                <w:color w:val="000066"/>
                <w:sz w:val="18"/>
                <w:szCs w:val="18"/>
              </w:rPr>
            </w:pPr>
          </w:p>
        </w:tc>
        <w:tc>
          <w:tcPr>
            <w:tcW w:w="706" w:type="dxa"/>
            <w:tcBorders>
              <w:top w:val="single" w:sz="4" w:space="0" w:color="595959"/>
              <w:left w:val="single" w:sz="4" w:space="0" w:color="595959"/>
              <w:bottom w:val="single" w:sz="4" w:space="0" w:color="595959"/>
              <w:right w:val="single" w:sz="4" w:space="0" w:color="595959"/>
            </w:tcBorders>
            <w:shd w:val="clear" w:color="000000" w:fill="FFFF66"/>
            <w:noWrap/>
            <w:vAlign w:val="center"/>
          </w:tcPr>
          <w:p w14:paraId="539B171D" w14:textId="1190DAAE" w:rsidR="00D1210F" w:rsidRPr="007B52B7" w:rsidRDefault="00D1210F" w:rsidP="00C350B6">
            <w:pPr>
              <w:jc w:val="center"/>
              <w:rPr>
                <w:rFonts w:ascii="Verdana" w:hAnsi="Verdana"/>
                <w:color w:val="000066"/>
                <w:sz w:val="18"/>
                <w:szCs w:val="18"/>
              </w:rPr>
            </w:pPr>
          </w:p>
        </w:tc>
        <w:tc>
          <w:tcPr>
            <w:tcW w:w="706" w:type="dxa"/>
            <w:tcBorders>
              <w:top w:val="single" w:sz="4" w:space="0" w:color="595959"/>
              <w:left w:val="single" w:sz="4" w:space="0" w:color="595959"/>
              <w:bottom w:val="single" w:sz="4" w:space="0" w:color="595959"/>
              <w:right w:val="thinThickThinMediumGap" w:sz="24" w:space="0" w:color="000000"/>
            </w:tcBorders>
            <w:shd w:val="clear" w:color="000000" w:fill="FFFF66"/>
            <w:noWrap/>
            <w:vAlign w:val="center"/>
          </w:tcPr>
          <w:p w14:paraId="7FD2856E" w14:textId="0CC8E1F3" w:rsidR="00D1210F" w:rsidRPr="007B52B7" w:rsidRDefault="00D1210F" w:rsidP="00C350B6">
            <w:pPr>
              <w:jc w:val="center"/>
              <w:rPr>
                <w:rFonts w:ascii="Verdana" w:hAnsi="Verdana"/>
                <w:color w:val="000066"/>
                <w:sz w:val="18"/>
                <w:szCs w:val="18"/>
              </w:rPr>
            </w:pPr>
          </w:p>
        </w:tc>
        <w:tc>
          <w:tcPr>
            <w:tcW w:w="706" w:type="dxa"/>
            <w:tcBorders>
              <w:top w:val="single" w:sz="4" w:space="0" w:color="595959"/>
              <w:left w:val="thinThickThinMediumGap" w:sz="24" w:space="0" w:color="000000"/>
              <w:bottom w:val="single" w:sz="4" w:space="0" w:color="595959"/>
              <w:right w:val="single" w:sz="4" w:space="0" w:color="auto"/>
            </w:tcBorders>
            <w:shd w:val="clear" w:color="000000" w:fill="FFFF66"/>
            <w:noWrap/>
            <w:vAlign w:val="center"/>
          </w:tcPr>
          <w:p w14:paraId="4A55BB41" w14:textId="2C68DBB2" w:rsidR="00D1210F" w:rsidRPr="007B52B7" w:rsidRDefault="003B6241" w:rsidP="00C350B6">
            <w:pPr>
              <w:jc w:val="center"/>
              <w:rPr>
                <w:rFonts w:ascii="Verdana" w:hAnsi="Verdana"/>
                <w:color w:val="000066"/>
                <w:sz w:val="18"/>
                <w:szCs w:val="18"/>
              </w:rPr>
            </w:pPr>
            <w:r>
              <w:rPr>
                <w:rFonts w:ascii="Verdana" w:hAnsi="Verdana"/>
                <w:color w:val="000066"/>
                <w:sz w:val="18"/>
                <w:szCs w:val="18"/>
              </w:rPr>
              <w:t>M4</w:t>
            </w:r>
          </w:p>
        </w:tc>
        <w:tc>
          <w:tcPr>
            <w:tcW w:w="680" w:type="dxa"/>
            <w:tcBorders>
              <w:top w:val="single" w:sz="4" w:space="0" w:color="595959"/>
              <w:left w:val="single" w:sz="4" w:space="0" w:color="auto"/>
              <w:bottom w:val="single" w:sz="4" w:space="0" w:color="595959"/>
              <w:right w:val="single" w:sz="4" w:space="0" w:color="595959"/>
            </w:tcBorders>
            <w:shd w:val="clear" w:color="000000" w:fill="FFFF66"/>
            <w:noWrap/>
            <w:vAlign w:val="center"/>
          </w:tcPr>
          <w:p w14:paraId="55FD94D6" w14:textId="7F0D3974" w:rsidR="00D1210F" w:rsidRPr="007B52B7" w:rsidRDefault="003B6241" w:rsidP="00C350B6">
            <w:pPr>
              <w:jc w:val="center"/>
              <w:rPr>
                <w:rFonts w:ascii="Verdana" w:hAnsi="Verdana"/>
                <w:color w:val="000066"/>
                <w:sz w:val="18"/>
                <w:szCs w:val="18"/>
              </w:rPr>
            </w:pPr>
            <w:r>
              <w:rPr>
                <w:rFonts w:ascii="Verdana" w:hAnsi="Verdana"/>
                <w:color w:val="000066"/>
                <w:sz w:val="18"/>
                <w:szCs w:val="18"/>
              </w:rPr>
              <w:t>E4</w:t>
            </w:r>
          </w:p>
        </w:tc>
        <w:tc>
          <w:tcPr>
            <w:tcW w:w="706" w:type="dxa"/>
            <w:tcBorders>
              <w:top w:val="single" w:sz="4" w:space="0" w:color="595959"/>
              <w:left w:val="single" w:sz="4" w:space="0" w:color="595959"/>
              <w:bottom w:val="single" w:sz="4" w:space="0" w:color="595959"/>
              <w:right w:val="single" w:sz="4" w:space="0" w:color="595959"/>
            </w:tcBorders>
            <w:shd w:val="clear" w:color="000000" w:fill="FFFF66"/>
            <w:noWrap/>
            <w:vAlign w:val="center"/>
          </w:tcPr>
          <w:p w14:paraId="7C43C8FB" w14:textId="000180EE" w:rsidR="00D1210F" w:rsidRPr="007B52B7" w:rsidRDefault="003B6241" w:rsidP="00C350B6">
            <w:pPr>
              <w:jc w:val="center"/>
              <w:rPr>
                <w:rFonts w:ascii="Verdana" w:hAnsi="Verdana"/>
                <w:color w:val="000066"/>
                <w:sz w:val="18"/>
                <w:szCs w:val="18"/>
              </w:rPr>
            </w:pPr>
            <w:r>
              <w:rPr>
                <w:rFonts w:ascii="Verdana" w:hAnsi="Verdana"/>
                <w:color w:val="000066"/>
                <w:sz w:val="18"/>
                <w:szCs w:val="18"/>
              </w:rPr>
              <w:t>M5</w:t>
            </w:r>
          </w:p>
        </w:tc>
      </w:tr>
    </w:tbl>
    <w:p w14:paraId="63823960" w14:textId="4B3FBD31" w:rsidR="003F3DE6" w:rsidRDefault="003F3DE6">
      <w:pPr>
        <w:spacing w:after="160" w:line="259" w:lineRule="auto"/>
      </w:pPr>
      <w:r>
        <w:br w:type="page"/>
      </w:r>
    </w:p>
    <w:p w14:paraId="07833F31" w14:textId="4862E43E" w:rsidR="003868FB" w:rsidRDefault="003818CC" w:rsidP="003F3DE6">
      <w:pPr>
        <w:spacing w:after="200" w:line="276" w:lineRule="auto"/>
        <w:rPr>
          <w:rFonts w:cs="Arial"/>
          <w:b/>
        </w:rPr>
      </w:pPr>
      <w:bookmarkStart w:id="3" w:name="_Toc445982063"/>
      <w:r>
        <w:rPr>
          <w:rFonts w:cs="Arial"/>
          <w:b/>
        </w:rPr>
        <w:lastRenderedPageBreak/>
        <w:t>2</w:t>
      </w:r>
      <w:r w:rsidR="00D43A4B">
        <w:rPr>
          <w:rFonts w:cs="Arial"/>
          <w:b/>
        </w:rPr>
        <w:t xml:space="preserve">. </w:t>
      </w:r>
      <w:r w:rsidR="00D43A4B" w:rsidRPr="00D43A4B">
        <w:rPr>
          <w:b/>
          <w:sz w:val="28"/>
          <w:szCs w:val="28"/>
        </w:rPr>
        <w:t>Data van de leerlingen in vergelijking met de ambities voor gedrag en de vakken</w:t>
      </w:r>
    </w:p>
    <w:p w14:paraId="52C28EF8" w14:textId="7BA3F21E" w:rsidR="002816E6" w:rsidRPr="00C76EFB" w:rsidRDefault="002816E6" w:rsidP="003F3DE6">
      <w:pPr>
        <w:spacing w:after="200" w:line="276" w:lineRule="auto"/>
        <w:rPr>
          <w:rFonts w:cs="Arial"/>
          <w:sz w:val="18"/>
          <w:szCs w:val="18"/>
        </w:rPr>
      </w:pPr>
      <w:r w:rsidRPr="00C76EFB">
        <w:rPr>
          <w:rFonts w:cs="Arial"/>
          <w:sz w:val="18"/>
          <w:szCs w:val="18"/>
        </w:rPr>
        <w:t xml:space="preserve">Hieronder staan de resultaten in vergelijking met de gestelde ambitie op zowel de vakken technisch lezen, speling, rekenen, begrijpend lezen, sociaal gedrag en leren </w:t>
      </w:r>
      <w:proofErr w:type="spellStart"/>
      <w:r w:rsidRPr="00C76EFB">
        <w:rPr>
          <w:rFonts w:cs="Arial"/>
          <w:sz w:val="18"/>
          <w:szCs w:val="18"/>
        </w:rPr>
        <w:t>leren</w:t>
      </w:r>
      <w:proofErr w:type="spellEnd"/>
      <w:r w:rsidRPr="00C76EFB">
        <w:rPr>
          <w:rFonts w:cs="Arial"/>
          <w:sz w:val="18"/>
          <w:szCs w:val="18"/>
        </w:rPr>
        <w:t>.</w:t>
      </w:r>
    </w:p>
    <w:p w14:paraId="3E79691F" w14:textId="6CF68D6F" w:rsidR="002816E6" w:rsidRPr="00C76EFB" w:rsidRDefault="00F2730A" w:rsidP="003F3DE6">
      <w:pPr>
        <w:spacing w:after="200" w:line="276" w:lineRule="auto"/>
        <w:rPr>
          <w:rFonts w:cs="Arial"/>
          <w:sz w:val="18"/>
          <w:szCs w:val="18"/>
        </w:rPr>
      </w:pPr>
      <w:r w:rsidRPr="00C76EFB">
        <w:rPr>
          <w:rFonts w:cs="Arial"/>
          <w:sz w:val="18"/>
          <w:szCs w:val="18"/>
        </w:rPr>
        <w:t>Links wordt het percentage leerlingen vermeld</w:t>
      </w:r>
      <w:r w:rsidR="002816E6" w:rsidRPr="00C76EFB">
        <w:rPr>
          <w:rFonts w:cs="Arial"/>
          <w:sz w:val="18"/>
          <w:szCs w:val="18"/>
        </w:rPr>
        <w:t xml:space="preserve"> die de ambitie wel halen. Rechts staat van de leerlingen die de ambitie niet halen</w:t>
      </w:r>
      <w:r w:rsidRPr="00C76EFB">
        <w:rPr>
          <w:rFonts w:cs="Arial"/>
          <w:sz w:val="18"/>
          <w:szCs w:val="18"/>
        </w:rPr>
        <w:t>, op welk niveau zij functioneren betreffende dat vak.</w:t>
      </w:r>
    </w:p>
    <w:tbl>
      <w:tblPr>
        <w:tblW w:w="16784" w:type="dxa"/>
        <w:tblCellMar>
          <w:left w:w="70" w:type="dxa"/>
          <w:right w:w="70" w:type="dxa"/>
        </w:tblCellMar>
        <w:tblLook w:val="04A0" w:firstRow="1" w:lastRow="0" w:firstColumn="1" w:lastColumn="0" w:noHBand="0" w:noVBand="1"/>
      </w:tblPr>
      <w:tblGrid>
        <w:gridCol w:w="560"/>
        <w:gridCol w:w="740"/>
        <w:gridCol w:w="740"/>
        <w:gridCol w:w="740"/>
        <w:gridCol w:w="740"/>
        <w:gridCol w:w="740"/>
        <w:gridCol w:w="740"/>
        <w:gridCol w:w="740"/>
        <w:gridCol w:w="740"/>
        <w:gridCol w:w="740"/>
        <w:gridCol w:w="560"/>
        <w:gridCol w:w="180"/>
        <w:gridCol w:w="560"/>
        <w:gridCol w:w="740"/>
        <w:gridCol w:w="740"/>
        <w:gridCol w:w="740"/>
        <w:gridCol w:w="740"/>
        <w:gridCol w:w="740"/>
        <w:gridCol w:w="740"/>
        <w:gridCol w:w="740"/>
        <w:gridCol w:w="740"/>
        <w:gridCol w:w="216"/>
        <w:gridCol w:w="216"/>
        <w:gridCol w:w="216"/>
        <w:gridCol w:w="92"/>
        <w:gridCol w:w="124"/>
        <w:gridCol w:w="616"/>
        <w:gridCol w:w="216"/>
        <w:gridCol w:w="216"/>
        <w:gridCol w:w="216"/>
        <w:gridCol w:w="216"/>
      </w:tblGrid>
      <w:tr w:rsidR="00F2730A" w:rsidRPr="002816E6" w14:paraId="79FEE7A2" w14:textId="77777777" w:rsidTr="0038468A">
        <w:trPr>
          <w:trHeight w:val="360"/>
        </w:trPr>
        <w:tc>
          <w:tcPr>
            <w:tcW w:w="560" w:type="dxa"/>
            <w:tcBorders>
              <w:top w:val="nil"/>
              <w:left w:val="nil"/>
              <w:bottom w:val="nil"/>
              <w:right w:val="nil"/>
            </w:tcBorders>
            <w:shd w:val="clear" w:color="000000" w:fill="00C864"/>
            <w:noWrap/>
            <w:vAlign w:val="center"/>
            <w:hideMark/>
          </w:tcPr>
          <w:p w14:paraId="78B14E12" w14:textId="77777777" w:rsidR="00F2730A" w:rsidRPr="002816E6" w:rsidRDefault="00F2730A" w:rsidP="0038468A">
            <w:pPr>
              <w:rPr>
                <w:rFonts w:ascii="Verdana" w:hAnsi="Verdana"/>
                <w:b/>
                <w:bCs/>
                <w:color w:val="003300"/>
              </w:rPr>
            </w:pPr>
            <w:r w:rsidRPr="002816E6">
              <w:rPr>
                <w:rFonts w:ascii="Verdana" w:hAnsi="Verdana"/>
                <w:b/>
                <w:bCs/>
                <w:color w:val="003300"/>
              </w:rPr>
              <w:t> </w:t>
            </w:r>
          </w:p>
        </w:tc>
        <w:tc>
          <w:tcPr>
            <w:tcW w:w="5180" w:type="dxa"/>
            <w:gridSpan w:val="7"/>
            <w:tcBorders>
              <w:top w:val="nil"/>
              <w:left w:val="nil"/>
              <w:bottom w:val="nil"/>
              <w:right w:val="nil"/>
            </w:tcBorders>
            <w:shd w:val="clear" w:color="000000" w:fill="00C864"/>
            <w:noWrap/>
            <w:vAlign w:val="center"/>
            <w:hideMark/>
          </w:tcPr>
          <w:p w14:paraId="450D0B4A" w14:textId="77777777" w:rsidR="00F2730A" w:rsidRPr="002816E6" w:rsidRDefault="00F2730A" w:rsidP="0038468A">
            <w:pPr>
              <w:rPr>
                <w:rFonts w:ascii="Verdana" w:hAnsi="Verdana"/>
                <w:b/>
                <w:bCs/>
                <w:color w:val="003300"/>
              </w:rPr>
            </w:pPr>
            <w:r w:rsidRPr="002816E6">
              <w:rPr>
                <w:rFonts w:ascii="Verdana" w:hAnsi="Verdana"/>
                <w:b/>
                <w:bCs/>
                <w:color w:val="003300"/>
              </w:rPr>
              <w:t>Leerlijnen - Sociaal Gedrag</w:t>
            </w:r>
          </w:p>
        </w:tc>
        <w:tc>
          <w:tcPr>
            <w:tcW w:w="740" w:type="dxa"/>
            <w:tcBorders>
              <w:top w:val="nil"/>
              <w:left w:val="nil"/>
              <w:bottom w:val="nil"/>
              <w:right w:val="nil"/>
            </w:tcBorders>
            <w:shd w:val="clear" w:color="000000" w:fill="00C864"/>
            <w:noWrap/>
            <w:vAlign w:val="center"/>
            <w:hideMark/>
          </w:tcPr>
          <w:p w14:paraId="2076EE60" w14:textId="77777777" w:rsidR="00F2730A" w:rsidRPr="002816E6" w:rsidRDefault="00F2730A" w:rsidP="0038468A">
            <w:pPr>
              <w:jc w:val="center"/>
              <w:rPr>
                <w:rFonts w:ascii="Verdana" w:hAnsi="Verdana"/>
                <w:b/>
                <w:bCs/>
                <w:color w:val="003300"/>
              </w:rPr>
            </w:pPr>
            <w:r w:rsidRPr="002816E6">
              <w:rPr>
                <w:rFonts w:ascii="Verdana" w:hAnsi="Verdana"/>
                <w:b/>
                <w:bCs/>
                <w:color w:val="003300"/>
              </w:rPr>
              <w:t> </w:t>
            </w:r>
          </w:p>
        </w:tc>
        <w:tc>
          <w:tcPr>
            <w:tcW w:w="740" w:type="dxa"/>
            <w:tcBorders>
              <w:top w:val="nil"/>
              <w:left w:val="nil"/>
              <w:bottom w:val="nil"/>
              <w:right w:val="nil"/>
            </w:tcBorders>
            <w:shd w:val="clear" w:color="000000" w:fill="00C864"/>
            <w:noWrap/>
            <w:vAlign w:val="center"/>
            <w:hideMark/>
          </w:tcPr>
          <w:p w14:paraId="0DA3A036" w14:textId="77777777" w:rsidR="00F2730A" w:rsidRPr="002816E6" w:rsidRDefault="00F2730A" w:rsidP="0038468A">
            <w:pPr>
              <w:jc w:val="center"/>
              <w:rPr>
                <w:rFonts w:ascii="Verdana" w:hAnsi="Verdana"/>
                <w:b/>
                <w:bCs/>
                <w:color w:val="003300"/>
              </w:rPr>
            </w:pPr>
            <w:r w:rsidRPr="002816E6">
              <w:rPr>
                <w:rFonts w:ascii="Verdana" w:hAnsi="Verdana"/>
                <w:b/>
                <w:bCs/>
                <w:color w:val="003300"/>
              </w:rPr>
              <w:t> </w:t>
            </w:r>
          </w:p>
        </w:tc>
        <w:tc>
          <w:tcPr>
            <w:tcW w:w="740" w:type="dxa"/>
            <w:gridSpan w:val="2"/>
            <w:tcBorders>
              <w:top w:val="nil"/>
              <w:left w:val="nil"/>
              <w:bottom w:val="nil"/>
              <w:right w:val="nil"/>
            </w:tcBorders>
            <w:shd w:val="clear" w:color="000000" w:fill="00C864"/>
            <w:noWrap/>
            <w:vAlign w:val="center"/>
            <w:hideMark/>
          </w:tcPr>
          <w:p w14:paraId="5945E818" w14:textId="77777777" w:rsidR="00F2730A" w:rsidRPr="002816E6" w:rsidRDefault="00F2730A" w:rsidP="0038468A">
            <w:pPr>
              <w:jc w:val="center"/>
              <w:rPr>
                <w:rFonts w:ascii="Verdana" w:hAnsi="Verdana"/>
                <w:b/>
                <w:bCs/>
                <w:color w:val="003300"/>
              </w:rPr>
            </w:pPr>
            <w:r w:rsidRPr="002816E6">
              <w:rPr>
                <w:rFonts w:ascii="Verdana" w:hAnsi="Verdana"/>
                <w:b/>
                <w:bCs/>
                <w:color w:val="003300"/>
              </w:rPr>
              <w:t> </w:t>
            </w:r>
          </w:p>
        </w:tc>
        <w:tc>
          <w:tcPr>
            <w:tcW w:w="560" w:type="dxa"/>
            <w:tcBorders>
              <w:top w:val="nil"/>
              <w:left w:val="nil"/>
              <w:bottom w:val="nil"/>
              <w:right w:val="nil"/>
            </w:tcBorders>
            <w:shd w:val="clear" w:color="000000" w:fill="00C864"/>
            <w:noWrap/>
            <w:vAlign w:val="center"/>
            <w:hideMark/>
          </w:tcPr>
          <w:p w14:paraId="69E5CE90" w14:textId="77777777" w:rsidR="00F2730A" w:rsidRPr="002816E6" w:rsidRDefault="00F2730A" w:rsidP="0038468A">
            <w:pPr>
              <w:jc w:val="center"/>
              <w:rPr>
                <w:rFonts w:ascii="Verdana" w:hAnsi="Verdana"/>
                <w:b/>
                <w:bCs/>
                <w:color w:val="003300"/>
              </w:rPr>
            </w:pPr>
            <w:r w:rsidRPr="002816E6">
              <w:rPr>
                <w:rFonts w:ascii="Verdana" w:hAnsi="Verdana"/>
                <w:b/>
                <w:bCs/>
                <w:color w:val="003300"/>
              </w:rPr>
              <w:t> </w:t>
            </w:r>
          </w:p>
        </w:tc>
        <w:tc>
          <w:tcPr>
            <w:tcW w:w="740" w:type="dxa"/>
            <w:tcBorders>
              <w:top w:val="nil"/>
              <w:left w:val="nil"/>
              <w:bottom w:val="nil"/>
              <w:right w:val="nil"/>
            </w:tcBorders>
            <w:shd w:val="clear" w:color="000000" w:fill="00C864"/>
            <w:noWrap/>
            <w:vAlign w:val="center"/>
            <w:hideMark/>
          </w:tcPr>
          <w:p w14:paraId="30324F18" w14:textId="77777777" w:rsidR="00F2730A" w:rsidRPr="002816E6" w:rsidRDefault="00F2730A" w:rsidP="0038468A">
            <w:pPr>
              <w:rPr>
                <w:rFonts w:ascii="Verdana" w:hAnsi="Verdana"/>
                <w:b/>
                <w:bCs/>
                <w:color w:val="003300"/>
              </w:rPr>
            </w:pPr>
            <w:r w:rsidRPr="002816E6">
              <w:rPr>
                <w:rFonts w:ascii="Verdana" w:hAnsi="Verdana"/>
                <w:b/>
                <w:bCs/>
                <w:color w:val="003300"/>
              </w:rPr>
              <w:t> </w:t>
            </w:r>
          </w:p>
        </w:tc>
        <w:tc>
          <w:tcPr>
            <w:tcW w:w="740" w:type="dxa"/>
            <w:tcBorders>
              <w:top w:val="nil"/>
              <w:left w:val="nil"/>
              <w:bottom w:val="nil"/>
              <w:right w:val="nil"/>
            </w:tcBorders>
            <w:shd w:val="clear" w:color="000000" w:fill="00C864"/>
            <w:noWrap/>
            <w:vAlign w:val="center"/>
            <w:hideMark/>
          </w:tcPr>
          <w:p w14:paraId="15110AF6" w14:textId="77777777" w:rsidR="00F2730A" w:rsidRPr="002816E6" w:rsidRDefault="00F2730A" w:rsidP="0038468A">
            <w:pPr>
              <w:rPr>
                <w:rFonts w:ascii="Verdana" w:hAnsi="Verdana"/>
                <w:b/>
                <w:bCs/>
                <w:color w:val="003300"/>
              </w:rPr>
            </w:pPr>
            <w:r w:rsidRPr="002816E6">
              <w:rPr>
                <w:rFonts w:ascii="Verdana" w:hAnsi="Verdana"/>
                <w:b/>
                <w:bCs/>
                <w:color w:val="003300"/>
              </w:rPr>
              <w:t> </w:t>
            </w:r>
          </w:p>
        </w:tc>
        <w:tc>
          <w:tcPr>
            <w:tcW w:w="5180" w:type="dxa"/>
            <w:gridSpan w:val="10"/>
            <w:tcBorders>
              <w:top w:val="nil"/>
              <w:left w:val="nil"/>
              <w:bottom w:val="nil"/>
              <w:right w:val="nil"/>
            </w:tcBorders>
            <w:shd w:val="clear" w:color="000000" w:fill="00C864"/>
            <w:noWrap/>
            <w:vAlign w:val="center"/>
            <w:hideMark/>
          </w:tcPr>
          <w:p w14:paraId="49DE3E88" w14:textId="77777777" w:rsidR="00F2730A" w:rsidRPr="002816E6" w:rsidRDefault="00F2730A" w:rsidP="0038468A">
            <w:pPr>
              <w:rPr>
                <w:rFonts w:ascii="Verdana" w:hAnsi="Verdana"/>
                <w:b/>
                <w:bCs/>
                <w:color w:val="003300"/>
              </w:rPr>
            </w:pPr>
            <w:r w:rsidRPr="002816E6">
              <w:rPr>
                <w:rFonts w:ascii="Verdana" w:hAnsi="Verdana"/>
                <w:b/>
                <w:bCs/>
                <w:color w:val="003300"/>
              </w:rPr>
              <w:t>Leerlijnen - Sociaal Gedrag</w:t>
            </w:r>
          </w:p>
        </w:tc>
        <w:tc>
          <w:tcPr>
            <w:tcW w:w="740" w:type="dxa"/>
            <w:gridSpan w:val="2"/>
            <w:tcBorders>
              <w:top w:val="nil"/>
              <w:left w:val="nil"/>
              <w:bottom w:val="nil"/>
              <w:right w:val="nil"/>
            </w:tcBorders>
            <w:shd w:val="clear" w:color="000000" w:fill="00C864"/>
            <w:noWrap/>
            <w:vAlign w:val="center"/>
            <w:hideMark/>
          </w:tcPr>
          <w:p w14:paraId="6E11C5F7" w14:textId="77777777" w:rsidR="00F2730A" w:rsidRPr="002816E6" w:rsidRDefault="00F2730A" w:rsidP="0038468A">
            <w:pPr>
              <w:jc w:val="center"/>
              <w:rPr>
                <w:rFonts w:ascii="Verdana" w:hAnsi="Verdana"/>
                <w:b/>
                <w:bCs/>
                <w:color w:val="003300"/>
              </w:rPr>
            </w:pPr>
            <w:r w:rsidRPr="002816E6">
              <w:rPr>
                <w:rFonts w:ascii="Verdana" w:hAnsi="Verdana"/>
                <w:b/>
                <w:bCs/>
                <w:color w:val="003300"/>
              </w:rPr>
              <w:t> </w:t>
            </w:r>
          </w:p>
        </w:tc>
        <w:tc>
          <w:tcPr>
            <w:tcW w:w="216" w:type="dxa"/>
            <w:tcBorders>
              <w:top w:val="nil"/>
              <w:left w:val="nil"/>
              <w:bottom w:val="nil"/>
              <w:right w:val="nil"/>
            </w:tcBorders>
            <w:shd w:val="clear" w:color="000000" w:fill="00C864"/>
            <w:noWrap/>
            <w:vAlign w:val="center"/>
            <w:hideMark/>
          </w:tcPr>
          <w:p w14:paraId="3AE47769" w14:textId="77777777" w:rsidR="00F2730A" w:rsidRPr="002816E6" w:rsidRDefault="00F2730A" w:rsidP="0038468A">
            <w:pPr>
              <w:jc w:val="center"/>
              <w:rPr>
                <w:rFonts w:ascii="Verdana" w:hAnsi="Verdana"/>
                <w:b/>
                <w:bCs/>
                <w:color w:val="003300"/>
              </w:rPr>
            </w:pPr>
            <w:r w:rsidRPr="002816E6">
              <w:rPr>
                <w:rFonts w:ascii="Verdana" w:hAnsi="Verdana"/>
                <w:b/>
                <w:bCs/>
                <w:color w:val="003300"/>
              </w:rPr>
              <w:t> </w:t>
            </w:r>
          </w:p>
        </w:tc>
        <w:tc>
          <w:tcPr>
            <w:tcW w:w="216" w:type="dxa"/>
            <w:tcBorders>
              <w:top w:val="nil"/>
              <w:left w:val="nil"/>
              <w:bottom w:val="nil"/>
              <w:right w:val="nil"/>
            </w:tcBorders>
            <w:shd w:val="clear" w:color="000000" w:fill="00C864"/>
            <w:noWrap/>
            <w:vAlign w:val="center"/>
            <w:hideMark/>
          </w:tcPr>
          <w:p w14:paraId="69C5D986" w14:textId="77777777" w:rsidR="00F2730A" w:rsidRPr="002816E6" w:rsidRDefault="00F2730A" w:rsidP="0038468A">
            <w:pPr>
              <w:jc w:val="center"/>
              <w:rPr>
                <w:rFonts w:ascii="Verdana" w:hAnsi="Verdana"/>
                <w:b/>
                <w:bCs/>
                <w:color w:val="003300"/>
              </w:rPr>
            </w:pPr>
            <w:r w:rsidRPr="002816E6">
              <w:rPr>
                <w:rFonts w:ascii="Verdana" w:hAnsi="Verdana"/>
                <w:b/>
                <w:bCs/>
                <w:color w:val="003300"/>
              </w:rPr>
              <w:t> </w:t>
            </w:r>
          </w:p>
        </w:tc>
        <w:tc>
          <w:tcPr>
            <w:tcW w:w="216" w:type="dxa"/>
            <w:tcBorders>
              <w:top w:val="nil"/>
              <w:left w:val="nil"/>
              <w:bottom w:val="nil"/>
              <w:right w:val="nil"/>
            </w:tcBorders>
            <w:shd w:val="clear" w:color="000000" w:fill="00C864"/>
            <w:noWrap/>
            <w:vAlign w:val="center"/>
            <w:hideMark/>
          </w:tcPr>
          <w:p w14:paraId="6636D679" w14:textId="77777777" w:rsidR="00F2730A" w:rsidRPr="002816E6" w:rsidRDefault="00F2730A" w:rsidP="0038468A">
            <w:pPr>
              <w:jc w:val="center"/>
              <w:rPr>
                <w:rFonts w:ascii="Verdana" w:hAnsi="Verdana"/>
                <w:b/>
                <w:bCs/>
                <w:color w:val="003300"/>
              </w:rPr>
            </w:pPr>
            <w:r w:rsidRPr="002816E6">
              <w:rPr>
                <w:rFonts w:ascii="Verdana" w:hAnsi="Verdana"/>
                <w:b/>
                <w:bCs/>
                <w:color w:val="003300"/>
              </w:rPr>
              <w:t> </w:t>
            </w:r>
          </w:p>
        </w:tc>
        <w:tc>
          <w:tcPr>
            <w:tcW w:w="216" w:type="dxa"/>
            <w:tcBorders>
              <w:top w:val="nil"/>
              <w:left w:val="nil"/>
              <w:bottom w:val="nil"/>
              <w:right w:val="nil"/>
            </w:tcBorders>
            <w:shd w:val="clear" w:color="000000" w:fill="00C864"/>
            <w:noWrap/>
            <w:vAlign w:val="center"/>
            <w:hideMark/>
          </w:tcPr>
          <w:p w14:paraId="60CED644" w14:textId="77777777" w:rsidR="00F2730A" w:rsidRPr="002816E6" w:rsidRDefault="00F2730A" w:rsidP="0038468A">
            <w:pPr>
              <w:rPr>
                <w:rFonts w:ascii="Verdana" w:hAnsi="Verdana"/>
                <w:b/>
                <w:bCs/>
                <w:color w:val="003300"/>
              </w:rPr>
            </w:pPr>
            <w:r w:rsidRPr="002816E6">
              <w:rPr>
                <w:rFonts w:ascii="Verdana" w:hAnsi="Verdana"/>
                <w:b/>
                <w:bCs/>
                <w:color w:val="003300"/>
              </w:rPr>
              <w:t> </w:t>
            </w:r>
          </w:p>
        </w:tc>
      </w:tr>
      <w:tr w:rsidR="00F2730A" w:rsidRPr="002816E6" w14:paraId="40CA2BD7" w14:textId="77777777" w:rsidTr="0038468A">
        <w:trPr>
          <w:trHeight w:val="199"/>
        </w:trPr>
        <w:tc>
          <w:tcPr>
            <w:tcW w:w="560" w:type="dxa"/>
            <w:tcBorders>
              <w:top w:val="nil"/>
              <w:left w:val="nil"/>
              <w:bottom w:val="nil"/>
              <w:right w:val="nil"/>
            </w:tcBorders>
            <w:shd w:val="clear" w:color="000000" w:fill="FFFFFF"/>
            <w:noWrap/>
            <w:vAlign w:val="bottom"/>
            <w:hideMark/>
          </w:tcPr>
          <w:p w14:paraId="4309387F"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53C949B6"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6C1DA255"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47E98134"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640E7823"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1A23C529"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694F85B1"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2AC8C24D"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72D2C622"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1B07EF1B"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gridSpan w:val="2"/>
            <w:tcBorders>
              <w:top w:val="nil"/>
              <w:left w:val="nil"/>
              <w:bottom w:val="nil"/>
              <w:right w:val="nil"/>
            </w:tcBorders>
            <w:shd w:val="clear" w:color="000000" w:fill="FFFFFF"/>
            <w:noWrap/>
            <w:vAlign w:val="bottom"/>
            <w:hideMark/>
          </w:tcPr>
          <w:p w14:paraId="1A6C8FE4"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560" w:type="dxa"/>
            <w:tcBorders>
              <w:top w:val="nil"/>
              <w:left w:val="nil"/>
              <w:bottom w:val="nil"/>
              <w:right w:val="nil"/>
            </w:tcBorders>
            <w:shd w:val="clear" w:color="000000" w:fill="FFFFFF"/>
            <w:noWrap/>
            <w:vAlign w:val="bottom"/>
            <w:hideMark/>
          </w:tcPr>
          <w:p w14:paraId="51D8D054"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05BD10B1"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4136188A"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53582F7D"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7922A194"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409D9C6F"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798716ED"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4E8782AD"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3FACF500"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gridSpan w:val="4"/>
            <w:tcBorders>
              <w:top w:val="nil"/>
              <w:left w:val="nil"/>
              <w:bottom w:val="nil"/>
              <w:right w:val="nil"/>
            </w:tcBorders>
            <w:shd w:val="clear" w:color="000000" w:fill="FFFFFF"/>
            <w:noWrap/>
            <w:vAlign w:val="bottom"/>
            <w:hideMark/>
          </w:tcPr>
          <w:p w14:paraId="693FC5C8"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gridSpan w:val="2"/>
            <w:tcBorders>
              <w:top w:val="nil"/>
              <w:left w:val="nil"/>
              <w:bottom w:val="nil"/>
              <w:right w:val="nil"/>
            </w:tcBorders>
            <w:shd w:val="clear" w:color="000000" w:fill="FFFFFF"/>
            <w:noWrap/>
            <w:vAlign w:val="bottom"/>
            <w:hideMark/>
          </w:tcPr>
          <w:p w14:paraId="4E93801E"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216" w:type="dxa"/>
            <w:vAlign w:val="center"/>
            <w:hideMark/>
          </w:tcPr>
          <w:p w14:paraId="0BA6DF69" w14:textId="77777777" w:rsidR="00F2730A" w:rsidRPr="002816E6" w:rsidRDefault="00F2730A" w:rsidP="0038468A">
            <w:pPr>
              <w:rPr>
                <w:rFonts w:ascii="Times New Roman" w:hAnsi="Times New Roman"/>
                <w:sz w:val="20"/>
                <w:szCs w:val="20"/>
              </w:rPr>
            </w:pPr>
          </w:p>
        </w:tc>
        <w:tc>
          <w:tcPr>
            <w:tcW w:w="216" w:type="dxa"/>
            <w:vAlign w:val="center"/>
            <w:hideMark/>
          </w:tcPr>
          <w:p w14:paraId="1BD570D3" w14:textId="77777777" w:rsidR="00F2730A" w:rsidRPr="002816E6" w:rsidRDefault="00F2730A" w:rsidP="0038468A">
            <w:pPr>
              <w:rPr>
                <w:rFonts w:ascii="Times New Roman" w:hAnsi="Times New Roman"/>
                <w:sz w:val="20"/>
                <w:szCs w:val="20"/>
              </w:rPr>
            </w:pPr>
          </w:p>
        </w:tc>
        <w:tc>
          <w:tcPr>
            <w:tcW w:w="216" w:type="dxa"/>
            <w:vAlign w:val="center"/>
            <w:hideMark/>
          </w:tcPr>
          <w:p w14:paraId="66561289" w14:textId="77777777" w:rsidR="00F2730A" w:rsidRPr="002816E6" w:rsidRDefault="00F2730A" w:rsidP="0038468A">
            <w:pPr>
              <w:rPr>
                <w:rFonts w:ascii="Times New Roman" w:hAnsi="Times New Roman"/>
                <w:sz w:val="20"/>
                <w:szCs w:val="20"/>
              </w:rPr>
            </w:pPr>
          </w:p>
        </w:tc>
        <w:tc>
          <w:tcPr>
            <w:tcW w:w="216" w:type="dxa"/>
            <w:vAlign w:val="center"/>
            <w:hideMark/>
          </w:tcPr>
          <w:p w14:paraId="0F120157" w14:textId="77777777" w:rsidR="00F2730A" w:rsidRPr="002816E6" w:rsidRDefault="00F2730A" w:rsidP="0038468A">
            <w:pPr>
              <w:rPr>
                <w:rFonts w:ascii="Times New Roman" w:hAnsi="Times New Roman"/>
                <w:sz w:val="20"/>
                <w:szCs w:val="20"/>
              </w:rPr>
            </w:pPr>
          </w:p>
        </w:tc>
      </w:tr>
      <w:tr w:rsidR="00F2730A" w:rsidRPr="002816E6" w14:paraId="5E6FB58C" w14:textId="77777777" w:rsidTr="0038468A">
        <w:trPr>
          <w:trHeight w:val="300"/>
        </w:trPr>
        <w:tc>
          <w:tcPr>
            <w:tcW w:w="7220" w:type="dxa"/>
            <w:gridSpan w:val="10"/>
            <w:tcBorders>
              <w:top w:val="nil"/>
              <w:left w:val="nil"/>
              <w:bottom w:val="nil"/>
              <w:right w:val="nil"/>
            </w:tcBorders>
            <w:shd w:val="clear" w:color="000000" w:fill="FFFFFF"/>
            <w:noWrap/>
            <w:vAlign w:val="center"/>
            <w:hideMark/>
          </w:tcPr>
          <w:p w14:paraId="2700AAA7" w14:textId="77777777" w:rsidR="00F2730A" w:rsidRPr="002816E6" w:rsidRDefault="00F2730A" w:rsidP="0038468A">
            <w:pPr>
              <w:rPr>
                <w:rFonts w:ascii="Verdana" w:hAnsi="Verdana"/>
                <w:sz w:val="18"/>
                <w:szCs w:val="18"/>
              </w:rPr>
            </w:pPr>
            <w:r w:rsidRPr="002816E6">
              <w:rPr>
                <w:rFonts w:ascii="Verdana" w:hAnsi="Verdana"/>
                <w:sz w:val="18"/>
                <w:szCs w:val="18"/>
              </w:rPr>
              <w:t>Percentage leerlingen dat voldoet aan de gestelde ambitie</w:t>
            </w:r>
          </w:p>
        </w:tc>
        <w:tc>
          <w:tcPr>
            <w:tcW w:w="740" w:type="dxa"/>
            <w:gridSpan w:val="2"/>
            <w:tcBorders>
              <w:top w:val="nil"/>
              <w:left w:val="nil"/>
              <w:bottom w:val="nil"/>
              <w:right w:val="nil"/>
            </w:tcBorders>
            <w:shd w:val="clear" w:color="000000" w:fill="FFFFFF"/>
            <w:noWrap/>
            <w:vAlign w:val="center"/>
            <w:hideMark/>
          </w:tcPr>
          <w:p w14:paraId="5F9F9073"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560" w:type="dxa"/>
            <w:tcBorders>
              <w:top w:val="nil"/>
              <w:left w:val="nil"/>
              <w:bottom w:val="nil"/>
              <w:right w:val="nil"/>
            </w:tcBorders>
            <w:shd w:val="clear" w:color="000000" w:fill="FFFFFF"/>
            <w:noWrap/>
            <w:vAlign w:val="center"/>
            <w:hideMark/>
          </w:tcPr>
          <w:p w14:paraId="07756612"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3DD96F4B" w14:textId="77777777" w:rsidR="00F2730A" w:rsidRPr="002816E6" w:rsidRDefault="00F2730A" w:rsidP="0038468A">
            <w:pPr>
              <w:rPr>
                <w:rFonts w:ascii="Verdana" w:hAnsi="Verdana"/>
                <w:sz w:val="18"/>
                <w:szCs w:val="18"/>
              </w:rPr>
            </w:pPr>
            <w:r w:rsidRPr="002816E6">
              <w:rPr>
                <w:rFonts w:ascii="Verdana" w:hAnsi="Verdana"/>
                <w:sz w:val="18"/>
                <w:szCs w:val="18"/>
              </w:rPr>
              <w:t> </w:t>
            </w:r>
          </w:p>
        </w:tc>
        <w:tc>
          <w:tcPr>
            <w:tcW w:w="6876" w:type="dxa"/>
            <w:gridSpan w:val="14"/>
            <w:tcBorders>
              <w:top w:val="nil"/>
              <w:left w:val="nil"/>
              <w:bottom w:val="nil"/>
              <w:right w:val="nil"/>
            </w:tcBorders>
            <w:shd w:val="clear" w:color="000000" w:fill="FFFFFF"/>
            <w:noWrap/>
            <w:vAlign w:val="center"/>
            <w:hideMark/>
          </w:tcPr>
          <w:p w14:paraId="598F7745" w14:textId="77777777" w:rsidR="00F2730A" w:rsidRPr="002816E6" w:rsidRDefault="00F2730A" w:rsidP="0038468A">
            <w:pPr>
              <w:rPr>
                <w:rFonts w:ascii="Verdana" w:hAnsi="Verdana"/>
                <w:sz w:val="18"/>
                <w:szCs w:val="18"/>
              </w:rPr>
            </w:pPr>
            <w:r w:rsidRPr="002816E6">
              <w:rPr>
                <w:rFonts w:ascii="Verdana" w:hAnsi="Verdana"/>
                <w:sz w:val="18"/>
                <w:szCs w:val="18"/>
              </w:rPr>
              <w:t>De leerstandaard die u momenteel haalt met uw school</w:t>
            </w:r>
          </w:p>
        </w:tc>
        <w:tc>
          <w:tcPr>
            <w:tcW w:w="216" w:type="dxa"/>
            <w:tcBorders>
              <w:top w:val="nil"/>
              <w:left w:val="nil"/>
              <w:bottom w:val="nil"/>
              <w:right w:val="nil"/>
            </w:tcBorders>
            <w:shd w:val="clear" w:color="000000" w:fill="FFFFFF"/>
            <w:noWrap/>
            <w:vAlign w:val="center"/>
            <w:hideMark/>
          </w:tcPr>
          <w:p w14:paraId="6FDF88E6"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216" w:type="dxa"/>
            <w:tcBorders>
              <w:top w:val="nil"/>
              <w:left w:val="nil"/>
              <w:bottom w:val="nil"/>
              <w:right w:val="nil"/>
            </w:tcBorders>
            <w:shd w:val="clear" w:color="000000" w:fill="FFFFFF"/>
            <w:noWrap/>
            <w:vAlign w:val="center"/>
            <w:hideMark/>
          </w:tcPr>
          <w:p w14:paraId="6D93E2E7"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216" w:type="dxa"/>
            <w:tcBorders>
              <w:top w:val="nil"/>
              <w:left w:val="nil"/>
              <w:bottom w:val="nil"/>
              <w:right w:val="nil"/>
            </w:tcBorders>
            <w:shd w:val="clear" w:color="000000" w:fill="FFFFFF"/>
            <w:noWrap/>
            <w:vAlign w:val="center"/>
            <w:hideMark/>
          </w:tcPr>
          <w:p w14:paraId="5D74A1CA" w14:textId="77777777" w:rsidR="00F2730A" w:rsidRPr="002816E6" w:rsidRDefault="00F2730A" w:rsidP="0038468A">
            <w:pPr>
              <w:rPr>
                <w:rFonts w:ascii="Verdana" w:hAnsi="Verdana"/>
                <w:sz w:val="18"/>
                <w:szCs w:val="18"/>
              </w:rPr>
            </w:pPr>
            <w:r w:rsidRPr="002816E6">
              <w:rPr>
                <w:rFonts w:ascii="Verdana" w:hAnsi="Verdana"/>
                <w:sz w:val="18"/>
                <w:szCs w:val="18"/>
              </w:rPr>
              <w:t> </w:t>
            </w:r>
          </w:p>
        </w:tc>
      </w:tr>
      <w:tr w:rsidR="00F2730A" w:rsidRPr="002816E6" w14:paraId="185E1CCA" w14:textId="77777777" w:rsidTr="0038468A">
        <w:trPr>
          <w:trHeight w:val="300"/>
        </w:trPr>
        <w:tc>
          <w:tcPr>
            <w:tcW w:w="560" w:type="dxa"/>
            <w:tcBorders>
              <w:top w:val="nil"/>
              <w:left w:val="nil"/>
              <w:bottom w:val="nil"/>
              <w:right w:val="nil"/>
            </w:tcBorders>
            <w:shd w:val="clear" w:color="000000" w:fill="FFFFFF"/>
            <w:noWrap/>
            <w:vAlign w:val="center"/>
            <w:hideMark/>
          </w:tcPr>
          <w:p w14:paraId="7E949CAA" w14:textId="77777777" w:rsidR="00F2730A" w:rsidRPr="002816E6" w:rsidRDefault="00F2730A" w:rsidP="0038468A">
            <w:pP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264B19AC" w14:textId="77777777" w:rsidR="00F2730A" w:rsidRPr="002816E6" w:rsidRDefault="00F2730A" w:rsidP="0038468A">
            <w:pP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2A24B553"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5D4D02D3"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6E72320A"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2DF69E39"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6920BC75"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27EAC6D9"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74DB2D59"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1767AA38"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gridSpan w:val="2"/>
            <w:tcBorders>
              <w:top w:val="nil"/>
              <w:left w:val="nil"/>
              <w:bottom w:val="nil"/>
              <w:right w:val="nil"/>
            </w:tcBorders>
            <w:shd w:val="clear" w:color="000000" w:fill="FFFFFF"/>
            <w:noWrap/>
            <w:vAlign w:val="center"/>
            <w:hideMark/>
          </w:tcPr>
          <w:p w14:paraId="7EF9D59F" w14:textId="77777777" w:rsidR="00F2730A" w:rsidRPr="002816E6" w:rsidRDefault="00F2730A" w:rsidP="0038468A">
            <w:pPr>
              <w:rPr>
                <w:rFonts w:ascii="Verdana" w:hAnsi="Verdana"/>
                <w:sz w:val="18"/>
                <w:szCs w:val="18"/>
              </w:rPr>
            </w:pPr>
            <w:r w:rsidRPr="002816E6">
              <w:rPr>
                <w:rFonts w:ascii="Verdana" w:hAnsi="Verdana"/>
                <w:sz w:val="18"/>
                <w:szCs w:val="18"/>
              </w:rPr>
              <w:t> </w:t>
            </w:r>
          </w:p>
        </w:tc>
        <w:tc>
          <w:tcPr>
            <w:tcW w:w="560" w:type="dxa"/>
            <w:tcBorders>
              <w:top w:val="nil"/>
              <w:left w:val="nil"/>
              <w:bottom w:val="nil"/>
              <w:right w:val="nil"/>
            </w:tcBorders>
            <w:shd w:val="clear" w:color="000000" w:fill="FFFFFF"/>
            <w:noWrap/>
            <w:vAlign w:val="center"/>
            <w:hideMark/>
          </w:tcPr>
          <w:p w14:paraId="51852634" w14:textId="77777777" w:rsidR="00F2730A" w:rsidRPr="002816E6" w:rsidRDefault="00F2730A" w:rsidP="0038468A">
            <w:pP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7C177307" w14:textId="77777777" w:rsidR="00F2730A" w:rsidRPr="002816E6" w:rsidRDefault="00F2730A" w:rsidP="0038468A">
            <w:pP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2AA4C117"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0D90586A"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759C91CD"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129267A0"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159E2C3C"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7013BBBB"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4015EF24"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gridSpan w:val="4"/>
            <w:tcBorders>
              <w:top w:val="nil"/>
              <w:left w:val="nil"/>
              <w:bottom w:val="nil"/>
              <w:right w:val="nil"/>
            </w:tcBorders>
            <w:shd w:val="clear" w:color="000000" w:fill="FFFFFF"/>
            <w:noWrap/>
            <w:vAlign w:val="center"/>
            <w:hideMark/>
          </w:tcPr>
          <w:p w14:paraId="24841BCF"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gridSpan w:val="2"/>
            <w:tcBorders>
              <w:top w:val="nil"/>
              <w:left w:val="nil"/>
              <w:bottom w:val="nil"/>
              <w:right w:val="nil"/>
            </w:tcBorders>
            <w:shd w:val="clear" w:color="000000" w:fill="FFFFFF"/>
            <w:noWrap/>
            <w:vAlign w:val="center"/>
            <w:hideMark/>
          </w:tcPr>
          <w:p w14:paraId="7B2BA4F8" w14:textId="77777777" w:rsidR="00F2730A" w:rsidRPr="002816E6" w:rsidRDefault="00F2730A" w:rsidP="0038468A">
            <w:pPr>
              <w:rPr>
                <w:rFonts w:ascii="Verdana" w:hAnsi="Verdana"/>
                <w:sz w:val="18"/>
                <w:szCs w:val="18"/>
              </w:rPr>
            </w:pPr>
            <w:r w:rsidRPr="002816E6">
              <w:rPr>
                <w:rFonts w:ascii="Verdana" w:hAnsi="Verdana"/>
                <w:sz w:val="18"/>
                <w:szCs w:val="18"/>
              </w:rPr>
              <w:t> </w:t>
            </w:r>
          </w:p>
        </w:tc>
        <w:tc>
          <w:tcPr>
            <w:tcW w:w="216" w:type="dxa"/>
            <w:vAlign w:val="center"/>
            <w:hideMark/>
          </w:tcPr>
          <w:p w14:paraId="5464B6F4" w14:textId="77777777" w:rsidR="00F2730A" w:rsidRPr="002816E6" w:rsidRDefault="00F2730A" w:rsidP="0038468A">
            <w:pPr>
              <w:rPr>
                <w:rFonts w:ascii="Times New Roman" w:hAnsi="Times New Roman"/>
                <w:sz w:val="20"/>
                <w:szCs w:val="20"/>
              </w:rPr>
            </w:pPr>
          </w:p>
        </w:tc>
        <w:tc>
          <w:tcPr>
            <w:tcW w:w="216" w:type="dxa"/>
            <w:vAlign w:val="center"/>
            <w:hideMark/>
          </w:tcPr>
          <w:p w14:paraId="36CB8808" w14:textId="77777777" w:rsidR="00F2730A" w:rsidRPr="002816E6" w:rsidRDefault="00F2730A" w:rsidP="0038468A">
            <w:pPr>
              <w:rPr>
                <w:rFonts w:ascii="Times New Roman" w:hAnsi="Times New Roman"/>
                <w:sz w:val="20"/>
                <w:szCs w:val="20"/>
              </w:rPr>
            </w:pPr>
          </w:p>
        </w:tc>
        <w:tc>
          <w:tcPr>
            <w:tcW w:w="216" w:type="dxa"/>
            <w:vAlign w:val="center"/>
            <w:hideMark/>
          </w:tcPr>
          <w:p w14:paraId="392E6922" w14:textId="77777777" w:rsidR="00F2730A" w:rsidRPr="002816E6" w:rsidRDefault="00F2730A" w:rsidP="0038468A">
            <w:pPr>
              <w:rPr>
                <w:rFonts w:ascii="Times New Roman" w:hAnsi="Times New Roman"/>
                <w:sz w:val="20"/>
                <w:szCs w:val="20"/>
              </w:rPr>
            </w:pPr>
          </w:p>
        </w:tc>
        <w:tc>
          <w:tcPr>
            <w:tcW w:w="216" w:type="dxa"/>
            <w:vAlign w:val="center"/>
            <w:hideMark/>
          </w:tcPr>
          <w:p w14:paraId="4484091B" w14:textId="77777777" w:rsidR="00F2730A" w:rsidRPr="002816E6" w:rsidRDefault="00F2730A" w:rsidP="0038468A">
            <w:pPr>
              <w:rPr>
                <w:rFonts w:ascii="Times New Roman" w:hAnsi="Times New Roman"/>
                <w:sz w:val="20"/>
                <w:szCs w:val="20"/>
              </w:rPr>
            </w:pPr>
          </w:p>
        </w:tc>
      </w:tr>
      <w:tr w:rsidR="002245EB" w:rsidRPr="002816E6" w14:paraId="05F21931" w14:textId="77777777" w:rsidTr="0038468A">
        <w:trPr>
          <w:gridAfter w:val="5"/>
          <w:wAfter w:w="1480" w:type="dxa"/>
          <w:trHeight w:val="300"/>
        </w:trPr>
        <w:tc>
          <w:tcPr>
            <w:tcW w:w="1300" w:type="dxa"/>
            <w:gridSpan w:val="2"/>
            <w:tcBorders>
              <w:top w:val="nil"/>
              <w:left w:val="nil"/>
              <w:bottom w:val="nil"/>
              <w:right w:val="nil"/>
            </w:tcBorders>
            <w:shd w:val="clear" w:color="000000" w:fill="FFFFFF"/>
            <w:noWrap/>
            <w:vAlign w:val="center"/>
            <w:hideMark/>
          </w:tcPr>
          <w:p w14:paraId="6D832BE6" w14:textId="77777777" w:rsidR="002245EB" w:rsidRPr="002816E6" w:rsidRDefault="002245EB" w:rsidP="0038468A">
            <w:pPr>
              <w:rPr>
                <w:rFonts w:ascii="Verdana" w:hAnsi="Verdana"/>
                <w:sz w:val="18"/>
                <w:szCs w:val="18"/>
              </w:rPr>
            </w:pPr>
            <w:r w:rsidRPr="002816E6">
              <w:rPr>
                <w:rFonts w:ascii="Verdana" w:hAnsi="Verdana"/>
                <w:sz w:val="18"/>
                <w:szCs w:val="18"/>
              </w:rPr>
              <w:t xml:space="preserve">Leeftijd </w:t>
            </w:r>
            <w:r w:rsidRPr="002816E6">
              <w:rPr>
                <w:rFonts w:ascii="Wingdings" w:hAnsi="Wingdings"/>
                <w:b/>
                <w:bCs/>
                <w:sz w:val="18"/>
                <w:szCs w:val="18"/>
              </w:rPr>
              <w:t></w:t>
            </w:r>
          </w:p>
        </w:tc>
        <w:tc>
          <w:tcPr>
            <w:tcW w:w="740" w:type="dxa"/>
            <w:tcBorders>
              <w:top w:val="nil"/>
              <w:left w:val="nil"/>
              <w:bottom w:val="nil"/>
              <w:right w:val="single" w:sz="4" w:space="0" w:color="595959"/>
            </w:tcBorders>
            <w:shd w:val="clear" w:color="000000" w:fill="FFFFFF"/>
            <w:noWrap/>
            <w:vAlign w:val="center"/>
            <w:hideMark/>
          </w:tcPr>
          <w:p w14:paraId="5C381170"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6</w:t>
            </w:r>
          </w:p>
        </w:tc>
        <w:tc>
          <w:tcPr>
            <w:tcW w:w="740" w:type="dxa"/>
            <w:tcBorders>
              <w:top w:val="nil"/>
              <w:left w:val="nil"/>
              <w:bottom w:val="nil"/>
              <w:right w:val="single" w:sz="4" w:space="0" w:color="595959"/>
            </w:tcBorders>
            <w:shd w:val="clear" w:color="000000" w:fill="FFFFFF"/>
            <w:noWrap/>
            <w:vAlign w:val="center"/>
            <w:hideMark/>
          </w:tcPr>
          <w:p w14:paraId="6E01CB54"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7</w:t>
            </w:r>
          </w:p>
        </w:tc>
        <w:tc>
          <w:tcPr>
            <w:tcW w:w="740" w:type="dxa"/>
            <w:tcBorders>
              <w:top w:val="nil"/>
              <w:left w:val="nil"/>
              <w:bottom w:val="nil"/>
              <w:right w:val="single" w:sz="4" w:space="0" w:color="595959"/>
            </w:tcBorders>
            <w:shd w:val="clear" w:color="000000" w:fill="FFFFFF"/>
            <w:noWrap/>
            <w:vAlign w:val="center"/>
            <w:hideMark/>
          </w:tcPr>
          <w:p w14:paraId="55E246F5"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8</w:t>
            </w:r>
          </w:p>
        </w:tc>
        <w:tc>
          <w:tcPr>
            <w:tcW w:w="740" w:type="dxa"/>
            <w:tcBorders>
              <w:top w:val="nil"/>
              <w:left w:val="nil"/>
              <w:bottom w:val="nil"/>
              <w:right w:val="single" w:sz="4" w:space="0" w:color="595959"/>
            </w:tcBorders>
            <w:shd w:val="clear" w:color="000000" w:fill="FFFFFF"/>
            <w:noWrap/>
            <w:vAlign w:val="center"/>
            <w:hideMark/>
          </w:tcPr>
          <w:p w14:paraId="64C8FF24"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9</w:t>
            </w:r>
          </w:p>
        </w:tc>
        <w:tc>
          <w:tcPr>
            <w:tcW w:w="740" w:type="dxa"/>
            <w:tcBorders>
              <w:top w:val="nil"/>
              <w:left w:val="nil"/>
              <w:bottom w:val="nil"/>
              <w:right w:val="single" w:sz="4" w:space="0" w:color="595959"/>
            </w:tcBorders>
            <w:shd w:val="clear" w:color="000000" w:fill="FFFFFF"/>
            <w:noWrap/>
            <w:vAlign w:val="center"/>
            <w:hideMark/>
          </w:tcPr>
          <w:p w14:paraId="0DF0F5A0"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10</w:t>
            </w:r>
          </w:p>
        </w:tc>
        <w:tc>
          <w:tcPr>
            <w:tcW w:w="740" w:type="dxa"/>
            <w:tcBorders>
              <w:top w:val="nil"/>
              <w:left w:val="nil"/>
              <w:bottom w:val="nil"/>
              <w:right w:val="single" w:sz="4" w:space="0" w:color="595959"/>
            </w:tcBorders>
            <w:shd w:val="clear" w:color="000000" w:fill="FFFFFF"/>
            <w:noWrap/>
            <w:vAlign w:val="center"/>
            <w:hideMark/>
          </w:tcPr>
          <w:p w14:paraId="700BC407"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11</w:t>
            </w:r>
          </w:p>
        </w:tc>
        <w:tc>
          <w:tcPr>
            <w:tcW w:w="740" w:type="dxa"/>
            <w:tcBorders>
              <w:top w:val="nil"/>
              <w:left w:val="nil"/>
              <w:bottom w:val="nil"/>
              <w:right w:val="single" w:sz="4" w:space="0" w:color="595959"/>
            </w:tcBorders>
            <w:shd w:val="clear" w:color="000000" w:fill="FFFFFF"/>
            <w:noWrap/>
            <w:vAlign w:val="center"/>
            <w:hideMark/>
          </w:tcPr>
          <w:p w14:paraId="0E6C36A2"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12</w:t>
            </w:r>
          </w:p>
        </w:tc>
        <w:tc>
          <w:tcPr>
            <w:tcW w:w="740" w:type="dxa"/>
            <w:tcBorders>
              <w:top w:val="nil"/>
              <w:left w:val="nil"/>
              <w:bottom w:val="nil"/>
              <w:right w:val="nil"/>
            </w:tcBorders>
            <w:shd w:val="clear" w:color="000000" w:fill="FFFFFF"/>
            <w:noWrap/>
            <w:vAlign w:val="center"/>
            <w:hideMark/>
          </w:tcPr>
          <w:p w14:paraId="76FF8E99" w14:textId="77777777" w:rsidR="002245EB" w:rsidRPr="002816E6" w:rsidRDefault="002245EB" w:rsidP="0038468A">
            <w:pPr>
              <w:rPr>
                <w:rFonts w:ascii="Verdana" w:hAnsi="Verdana"/>
                <w:sz w:val="18"/>
                <w:szCs w:val="18"/>
              </w:rPr>
            </w:pPr>
            <w:r w:rsidRPr="002816E6">
              <w:rPr>
                <w:rFonts w:ascii="Verdana" w:hAnsi="Verdana"/>
                <w:sz w:val="18"/>
                <w:szCs w:val="18"/>
              </w:rPr>
              <w:t> </w:t>
            </w:r>
          </w:p>
        </w:tc>
        <w:tc>
          <w:tcPr>
            <w:tcW w:w="1300" w:type="dxa"/>
            <w:gridSpan w:val="3"/>
            <w:tcBorders>
              <w:top w:val="nil"/>
              <w:left w:val="nil"/>
              <w:bottom w:val="nil"/>
              <w:right w:val="nil"/>
            </w:tcBorders>
            <w:shd w:val="clear" w:color="000000" w:fill="FFFFFF"/>
            <w:noWrap/>
            <w:vAlign w:val="center"/>
            <w:hideMark/>
          </w:tcPr>
          <w:p w14:paraId="450E6BF5" w14:textId="77777777" w:rsidR="002245EB" w:rsidRPr="002816E6" w:rsidRDefault="002245EB" w:rsidP="0038468A">
            <w:pPr>
              <w:rPr>
                <w:rFonts w:ascii="Verdana" w:hAnsi="Verdana"/>
                <w:sz w:val="18"/>
                <w:szCs w:val="18"/>
              </w:rPr>
            </w:pPr>
            <w:r w:rsidRPr="002816E6">
              <w:rPr>
                <w:rFonts w:ascii="Verdana" w:hAnsi="Verdana"/>
                <w:sz w:val="18"/>
                <w:szCs w:val="18"/>
              </w:rPr>
              <w:t xml:space="preserve">Leeftijd </w:t>
            </w:r>
            <w:r w:rsidRPr="002816E6">
              <w:rPr>
                <w:rFonts w:ascii="Wingdings" w:hAnsi="Wingdings"/>
                <w:b/>
                <w:bCs/>
                <w:sz w:val="18"/>
                <w:szCs w:val="18"/>
              </w:rPr>
              <w:t></w:t>
            </w:r>
          </w:p>
        </w:tc>
        <w:tc>
          <w:tcPr>
            <w:tcW w:w="740" w:type="dxa"/>
            <w:tcBorders>
              <w:top w:val="nil"/>
              <w:left w:val="nil"/>
              <w:bottom w:val="nil"/>
              <w:right w:val="single" w:sz="4" w:space="0" w:color="595959"/>
            </w:tcBorders>
            <w:shd w:val="clear" w:color="000000" w:fill="FFFFFF"/>
            <w:noWrap/>
            <w:vAlign w:val="center"/>
            <w:hideMark/>
          </w:tcPr>
          <w:p w14:paraId="555070E4"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6</w:t>
            </w:r>
          </w:p>
        </w:tc>
        <w:tc>
          <w:tcPr>
            <w:tcW w:w="740" w:type="dxa"/>
            <w:tcBorders>
              <w:top w:val="nil"/>
              <w:left w:val="nil"/>
              <w:bottom w:val="nil"/>
              <w:right w:val="single" w:sz="4" w:space="0" w:color="595959"/>
            </w:tcBorders>
            <w:shd w:val="clear" w:color="000000" w:fill="FFFFFF"/>
            <w:noWrap/>
            <w:vAlign w:val="center"/>
            <w:hideMark/>
          </w:tcPr>
          <w:p w14:paraId="0A07C155"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7</w:t>
            </w:r>
          </w:p>
        </w:tc>
        <w:tc>
          <w:tcPr>
            <w:tcW w:w="740" w:type="dxa"/>
            <w:tcBorders>
              <w:top w:val="nil"/>
              <w:left w:val="nil"/>
              <w:bottom w:val="nil"/>
              <w:right w:val="single" w:sz="4" w:space="0" w:color="595959"/>
            </w:tcBorders>
            <w:shd w:val="clear" w:color="000000" w:fill="FFFFFF"/>
            <w:noWrap/>
            <w:vAlign w:val="center"/>
            <w:hideMark/>
          </w:tcPr>
          <w:p w14:paraId="66909FEF"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8</w:t>
            </w:r>
          </w:p>
        </w:tc>
        <w:tc>
          <w:tcPr>
            <w:tcW w:w="740" w:type="dxa"/>
            <w:tcBorders>
              <w:top w:val="nil"/>
              <w:left w:val="nil"/>
              <w:bottom w:val="nil"/>
              <w:right w:val="single" w:sz="4" w:space="0" w:color="595959"/>
            </w:tcBorders>
            <w:shd w:val="clear" w:color="000000" w:fill="FFFFFF"/>
            <w:noWrap/>
            <w:vAlign w:val="center"/>
            <w:hideMark/>
          </w:tcPr>
          <w:p w14:paraId="55548DA8"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9</w:t>
            </w:r>
          </w:p>
        </w:tc>
        <w:tc>
          <w:tcPr>
            <w:tcW w:w="740" w:type="dxa"/>
            <w:tcBorders>
              <w:top w:val="nil"/>
              <w:left w:val="nil"/>
              <w:bottom w:val="nil"/>
              <w:right w:val="single" w:sz="4" w:space="0" w:color="595959"/>
            </w:tcBorders>
            <w:shd w:val="clear" w:color="000000" w:fill="FFFFFF"/>
            <w:noWrap/>
            <w:vAlign w:val="center"/>
            <w:hideMark/>
          </w:tcPr>
          <w:p w14:paraId="27CB4D36"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10</w:t>
            </w:r>
          </w:p>
        </w:tc>
        <w:tc>
          <w:tcPr>
            <w:tcW w:w="740" w:type="dxa"/>
            <w:tcBorders>
              <w:top w:val="nil"/>
              <w:left w:val="nil"/>
              <w:bottom w:val="nil"/>
              <w:right w:val="single" w:sz="4" w:space="0" w:color="595959"/>
            </w:tcBorders>
            <w:shd w:val="clear" w:color="000000" w:fill="FFFFFF"/>
            <w:noWrap/>
            <w:vAlign w:val="center"/>
            <w:hideMark/>
          </w:tcPr>
          <w:p w14:paraId="3D5DC8AA"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11</w:t>
            </w:r>
          </w:p>
        </w:tc>
        <w:tc>
          <w:tcPr>
            <w:tcW w:w="740" w:type="dxa"/>
            <w:tcBorders>
              <w:top w:val="nil"/>
              <w:left w:val="nil"/>
              <w:bottom w:val="nil"/>
              <w:right w:val="single" w:sz="4" w:space="0" w:color="595959"/>
            </w:tcBorders>
            <w:shd w:val="clear" w:color="000000" w:fill="FFFFFF"/>
            <w:noWrap/>
            <w:vAlign w:val="center"/>
            <w:hideMark/>
          </w:tcPr>
          <w:p w14:paraId="51E7F680" w14:textId="77777777" w:rsidR="002245EB" w:rsidRPr="002816E6" w:rsidRDefault="002245EB" w:rsidP="0038468A">
            <w:pPr>
              <w:jc w:val="center"/>
              <w:rPr>
                <w:rFonts w:ascii="Verdana" w:hAnsi="Verdana"/>
                <w:b/>
                <w:bCs/>
                <w:sz w:val="18"/>
                <w:szCs w:val="18"/>
              </w:rPr>
            </w:pPr>
            <w:r w:rsidRPr="002816E6">
              <w:rPr>
                <w:rFonts w:ascii="Verdana" w:hAnsi="Verdana"/>
                <w:b/>
                <w:bCs/>
                <w:sz w:val="18"/>
                <w:szCs w:val="18"/>
              </w:rPr>
              <w:t>12</w:t>
            </w:r>
          </w:p>
        </w:tc>
        <w:tc>
          <w:tcPr>
            <w:tcW w:w="740" w:type="dxa"/>
            <w:tcBorders>
              <w:top w:val="nil"/>
              <w:left w:val="nil"/>
              <w:bottom w:val="nil"/>
              <w:right w:val="nil"/>
            </w:tcBorders>
            <w:shd w:val="clear" w:color="000000" w:fill="FFFFFF"/>
            <w:noWrap/>
            <w:vAlign w:val="center"/>
            <w:hideMark/>
          </w:tcPr>
          <w:p w14:paraId="532BEC70" w14:textId="77777777" w:rsidR="002245EB" w:rsidRPr="002816E6" w:rsidRDefault="002245EB" w:rsidP="0038468A">
            <w:pPr>
              <w:rPr>
                <w:rFonts w:ascii="Verdana" w:hAnsi="Verdana"/>
                <w:sz w:val="18"/>
                <w:szCs w:val="18"/>
              </w:rPr>
            </w:pPr>
            <w:r w:rsidRPr="002816E6">
              <w:rPr>
                <w:rFonts w:ascii="Verdana" w:hAnsi="Verdana"/>
                <w:sz w:val="18"/>
                <w:szCs w:val="18"/>
              </w:rPr>
              <w:t> </w:t>
            </w:r>
          </w:p>
        </w:tc>
        <w:tc>
          <w:tcPr>
            <w:tcW w:w="216" w:type="dxa"/>
            <w:vAlign w:val="center"/>
            <w:hideMark/>
          </w:tcPr>
          <w:p w14:paraId="571A5FCD" w14:textId="77777777" w:rsidR="002245EB" w:rsidRPr="002816E6" w:rsidRDefault="002245EB" w:rsidP="0038468A">
            <w:pPr>
              <w:rPr>
                <w:rFonts w:ascii="Times New Roman" w:hAnsi="Times New Roman"/>
                <w:sz w:val="20"/>
                <w:szCs w:val="20"/>
              </w:rPr>
            </w:pPr>
          </w:p>
        </w:tc>
        <w:tc>
          <w:tcPr>
            <w:tcW w:w="216" w:type="dxa"/>
            <w:vAlign w:val="center"/>
            <w:hideMark/>
          </w:tcPr>
          <w:p w14:paraId="29DA1085" w14:textId="77777777" w:rsidR="002245EB" w:rsidRPr="002816E6" w:rsidRDefault="002245EB" w:rsidP="0038468A">
            <w:pPr>
              <w:rPr>
                <w:rFonts w:ascii="Times New Roman" w:hAnsi="Times New Roman"/>
                <w:sz w:val="20"/>
                <w:szCs w:val="20"/>
              </w:rPr>
            </w:pPr>
          </w:p>
        </w:tc>
        <w:tc>
          <w:tcPr>
            <w:tcW w:w="216" w:type="dxa"/>
            <w:vAlign w:val="center"/>
            <w:hideMark/>
          </w:tcPr>
          <w:p w14:paraId="2DB87803" w14:textId="77777777" w:rsidR="002245EB" w:rsidRPr="002816E6" w:rsidRDefault="002245EB" w:rsidP="0038468A">
            <w:pPr>
              <w:rPr>
                <w:rFonts w:ascii="Times New Roman" w:hAnsi="Times New Roman"/>
                <w:sz w:val="20"/>
                <w:szCs w:val="20"/>
              </w:rPr>
            </w:pPr>
          </w:p>
        </w:tc>
        <w:tc>
          <w:tcPr>
            <w:tcW w:w="216" w:type="dxa"/>
            <w:gridSpan w:val="2"/>
            <w:vAlign w:val="center"/>
            <w:hideMark/>
          </w:tcPr>
          <w:p w14:paraId="18E0DFB0" w14:textId="77777777" w:rsidR="002245EB" w:rsidRPr="002816E6" w:rsidRDefault="002245EB" w:rsidP="0038468A">
            <w:pPr>
              <w:rPr>
                <w:rFonts w:ascii="Times New Roman" w:hAnsi="Times New Roman"/>
                <w:sz w:val="20"/>
                <w:szCs w:val="20"/>
              </w:rPr>
            </w:pPr>
          </w:p>
        </w:tc>
      </w:tr>
      <w:tr w:rsidR="002245EB" w:rsidRPr="002816E6" w14:paraId="21B50E3B" w14:textId="77777777" w:rsidTr="0038468A">
        <w:trPr>
          <w:gridAfter w:val="5"/>
          <w:wAfter w:w="1480" w:type="dxa"/>
          <w:trHeight w:val="300"/>
        </w:trPr>
        <w:tc>
          <w:tcPr>
            <w:tcW w:w="560" w:type="dxa"/>
            <w:tcBorders>
              <w:top w:val="nil"/>
              <w:left w:val="nil"/>
              <w:bottom w:val="nil"/>
              <w:right w:val="nil"/>
            </w:tcBorders>
            <w:shd w:val="clear" w:color="000000" w:fill="FFFFFF"/>
            <w:noWrap/>
            <w:vAlign w:val="center"/>
            <w:hideMark/>
          </w:tcPr>
          <w:p w14:paraId="33BD0D65" w14:textId="77777777" w:rsidR="002245EB" w:rsidRPr="002816E6" w:rsidRDefault="002245EB" w:rsidP="0038468A">
            <w:pPr>
              <w:rPr>
                <w:rFonts w:ascii="Verdana" w:hAnsi="Verdana"/>
                <w:sz w:val="18"/>
                <w:szCs w:val="18"/>
              </w:rPr>
            </w:pPr>
            <w:r w:rsidRPr="002816E6">
              <w:rPr>
                <w:rFonts w:ascii="Verdana" w:hAnsi="Verdana"/>
                <w:sz w:val="18"/>
                <w:szCs w:val="18"/>
              </w:rPr>
              <w:t> </w:t>
            </w:r>
          </w:p>
        </w:tc>
        <w:tc>
          <w:tcPr>
            <w:tcW w:w="740" w:type="dxa"/>
            <w:tcBorders>
              <w:top w:val="single" w:sz="4" w:space="0" w:color="595959"/>
              <w:left w:val="nil"/>
              <w:bottom w:val="single" w:sz="4" w:space="0" w:color="595959"/>
              <w:right w:val="nil"/>
            </w:tcBorders>
            <w:shd w:val="clear" w:color="000000" w:fill="FFFFFF"/>
            <w:noWrap/>
            <w:vAlign w:val="center"/>
            <w:hideMark/>
          </w:tcPr>
          <w:p w14:paraId="76B7B60D" w14:textId="77777777" w:rsidR="002245EB" w:rsidRPr="002816E6" w:rsidRDefault="002245EB" w:rsidP="0038468A">
            <w:pPr>
              <w:jc w:val="right"/>
              <w:rPr>
                <w:rFonts w:ascii="Verdana" w:hAnsi="Verdana"/>
                <w:sz w:val="18"/>
                <w:szCs w:val="18"/>
              </w:rPr>
            </w:pPr>
            <w:r w:rsidRPr="002816E6">
              <w:rPr>
                <w:rFonts w:ascii="Verdana" w:hAnsi="Verdana"/>
                <w:sz w:val="18"/>
                <w:szCs w:val="18"/>
              </w:rPr>
              <w:t>25%</w:t>
            </w: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00D0132D" w14:textId="508873C9" w:rsidR="002245EB" w:rsidRPr="002816E6" w:rsidRDefault="002245EB" w:rsidP="002245EB">
            <w:pP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497C61F7" w14:textId="056C4D63"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43C7188C" w14:textId="3352021B"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480593AB" w14:textId="77BBD6F3" w:rsidR="002245EB" w:rsidRPr="002816E6" w:rsidRDefault="002245EB" w:rsidP="002245EB">
            <w:pP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18FED4AD" w14:textId="25EB9539" w:rsidR="002245EB" w:rsidRPr="002816E6" w:rsidRDefault="002245EB" w:rsidP="002245EB">
            <w:pP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0331A441" w14:textId="7DD8BE1F"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2276F5F5" w14:textId="1653366C" w:rsidR="002245EB" w:rsidRPr="002816E6" w:rsidRDefault="002245EB" w:rsidP="002245EB">
            <w:pPr>
              <w:rPr>
                <w:rFonts w:ascii="Verdana" w:hAnsi="Verdana"/>
                <w:color w:val="000066"/>
                <w:sz w:val="18"/>
                <w:szCs w:val="18"/>
              </w:rPr>
            </w:pPr>
          </w:p>
        </w:tc>
        <w:tc>
          <w:tcPr>
            <w:tcW w:w="740" w:type="dxa"/>
            <w:tcBorders>
              <w:top w:val="single" w:sz="4" w:space="0" w:color="595959"/>
              <w:left w:val="nil"/>
              <w:bottom w:val="single" w:sz="4" w:space="0" w:color="595959"/>
              <w:right w:val="nil"/>
            </w:tcBorders>
            <w:shd w:val="clear" w:color="000000" w:fill="FFFFFF"/>
            <w:noWrap/>
            <w:vAlign w:val="center"/>
            <w:hideMark/>
          </w:tcPr>
          <w:p w14:paraId="7FA31005" w14:textId="77777777" w:rsidR="002245EB" w:rsidRPr="002816E6" w:rsidRDefault="002245EB" w:rsidP="0038468A">
            <w:pPr>
              <w:jc w:val="right"/>
              <w:rPr>
                <w:rFonts w:ascii="Verdana" w:hAnsi="Verdana"/>
                <w:sz w:val="18"/>
                <w:szCs w:val="18"/>
              </w:rPr>
            </w:pPr>
            <w:r w:rsidRPr="002816E6">
              <w:rPr>
                <w:rFonts w:ascii="Verdana" w:hAnsi="Verdana"/>
                <w:sz w:val="18"/>
                <w:szCs w:val="18"/>
              </w:rPr>
              <w:t>25%</w:t>
            </w:r>
          </w:p>
        </w:tc>
        <w:tc>
          <w:tcPr>
            <w:tcW w:w="560" w:type="dxa"/>
            <w:tcBorders>
              <w:top w:val="nil"/>
              <w:left w:val="nil"/>
              <w:bottom w:val="nil"/>
              <w:right w:val="nil"/>
            </w:tcBorders>
            <w:shd w:val="clear" w:color="000000" w:fill="FFFFFF"/>
            <w:noWrap/>
            <w:vAlign w:val="center"/>
            <w:hideMark/>
          </w:tcPr>
          <w:p w14:paraId="2DAA7C64" w14:textId="77777777" w:rsidR="002245EB" w:rsidRPr="002816E6" w:rsidRDefault="002245EB" w:rsidP="0038468A">
            <w:pPr>
              <w:rPr>
                <w:rFonts w:ascii="Verdana" w:hAnsi="Verdana"/>
                <w:sz w:val="18"/>
                <w:szCs w:val="18"/>
              </w:rPr>
            </w:pPr>
            <w:r w:rsidRPr="002816E6">
              <w:rPr>
                <w:rFonts w:ascii="Verdana" w:hAnsi="Verdana"/>
                <w:sz w:val="18"/>
                <w:szCs w:val="18"/>
              </w:rPr>
              <w:t> </w:t>
            </w:r>
          </w:p>
        </w:tc>
        <w:tc>
          <w:tcPr>
            <w:tcW w:w="740" w:type="dxa"/>
            <w:gridSpan w:val="2"/>
            <w:tcBorders>
              <w:top w:val="single" w:sz="4" w:space="0" w:color="595959"/>
              <w:left w:val="nil"/>
              <w:bottom w:val="single" w:sz="4" w:space="0" w:color="595959"/>
              <w:right w:val="nil"/>
            </w:tcBorders>
            <w:shd w:val="clear" w:color="000000" w:fill="FFFFFF"/>
            <w:noWrap/>
            <w:vAlign w:val="center"/>
            <w:hideMark/>
          </w:tcPr>
          <w:p w14:paraId="0072C373" w14:textId="77777777" w:rsidR="002245EB" w:rsidRPr="002816E6" w:rsidRDefault="002245EB" w:rsidP="0038468A">
            <w:pPr>
              <w:jc w:val="right"/>
              <w:rPr>
                <w:rFonts w:ascii="Verdana" w:hAnsi="Verdana"/>
                <w:sz w:val="18"/>
                <w:szCs w:val="18"/>
              </w:rPr>
            </w:pPr>
            <w:r w:rsidRPr="002816E6">
              <w:rPr>
                <w:rFonts w:ascii="Verdana" w:hAnsi="Verdana"/>
                <w:sz w:val="18"/>
                <w:szCs w:val="18"/>
              </w:rPr>
              <w:t>25%</w:t>
            </w: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4DC0D251" w14:textId="5587BB4A"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79514876" w14:textId="105ED85C"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3E55D6C5" w14:textId="5442590B"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7E1D1FCD" w14:textId="05457266"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3E59EC51" w14:textId="6208C39E"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1ACBA82F" w14:textId="50BC4751"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99FF"/>
            <w:noWrap/>
            <w:vAlign w:val="center"/>
            <w:hideMark/>
          </w:tcPr>
          <w:p w14:paraId="11FFD4DD" w14:textId="0D5353A3"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nil"/>
              <w:bottom w:val="single" w:sz="4" w:space="0" w:color="595959"/>
              <w:right w:val="nil"/>
            </w:tcBorders>
            <w:shd w:val="clear" w:color="000000" w:fill="FFFFFF"/>
            <w:noWrap/>
            <w:vAlign w:val="center"/>
            <w:hideMark/>
          </w:tcPr>
          <w:p w14:paraId="77F98BB2" w14:textId="77777777" w:rsidR="002245EB" w:rsidRPr="002816E6" w:rsidRDefault="002245EB" w:rsidP="0038468A">
            <w:pPr>
              <w:jc w:val="right"/>
              <w:rPr>
                <w:rFonts w:ascii="Verdana" w:hAnsi="Verdana"/>
                <w:sz w:val="18"/>
                <w:szCs w:val="18"/>
              </w:rPr>
            </w:pPr>
            <w:r w:rsidRPr="002816E6">
              <w:rPr>
                <w:rFonts w:ascii="Verdana" w:hAnsi="Verdana"/>
                <w:sz w:val="18"/>
                <w:szCs w:val="18"/>
              </w:rPr>
              <w:t>25%</w:t>
            </w:r>
          </w:p>
        </w:tc>
        <w:tc>
          <w:tcPr>
            <w:tcW w:w="216" w:type="dxa"/>
            <w:vAlign w:val="center"/>
            <w:hideMark/>
          </w:tcPr>
          <w:p w14:paraId="3B711B15" w14:textId="77777777" w:rsidR="002245EB" w:rsidRPr="002816E6" w:rsidRDefault="002245EB" w:rsidP="0038468A">
            <w:pPr>
              <w:rPr>
                <w:rFonts w:ascii="Times New Roman" w:hAnsi="Times New Roman"/>
                <w:sz w:val="20"/>
                <w:szCs w:val="20"/>
              </w:rPr>
            </w:pPr>
          </w:p>
        </w:tc>
        <w:tc>
          <w:tcPr>
            <w:tcW w:w="216" w:type="dxa"/>
            <w:vAlign w:val="center"/>
            <w:hideMark/>
          </w:tcPr>
          <w:p w14:paraId="7D28D25C" w14:textId="77777777" w:rsidR="002245EB" w:rsidRPr="002816E6" w:rsidRDefault="002245EB" w:rsidP="0038468A">
            <w:pPr>
              <w:rPr>
                <w:rFonts w:ascii="Times New Roman" w:hAnsi="Times New Roman"/>
                <w:sz w:val="20"/>
                <w:szCs w:val="20"/>
              </w:rPr>
            </w:pPr>
          </w:p>
        </w:tc>
        <w:tc>
          <w:tcPr>
            <w:tcW w:w="216" w:type="dxa"/>
            <w:vAlign w:val="center"/>
            <w:hideMark/>
          </w:tcPr>
          <w:p w14:paraId="221B1C8B" w14:textId="77777777" w:rsidR="002245EB" w:rsidRPr="002816E6" w:rsidRDefault="002245EB" w:rsidP="0038468A">
            <w:pPr>
              <w:rPr>
                <w:rFonts w:ascii="Times New Roman" w:hAnsi="Times New Roman"/>
                <w:sz w:val="20"/>
                <w:szCs w:val="20"/>
              </w:rPr>
            </w:pPr>
          </w:p>
        </w:tc>
        <w:tc>
          <w:tcPr>
            <w:tcW w:w="216" w:type="dxa"/>
            <w:gridSpan w:val="2"/>
            <w:vAlign w:val="center"/>
            <w:hideMark/>
          </w:tcPr>
          <w:p w14:paraId="0522C390" w14:textId="77777777" w:rsidR="002245EB" w:rsidRPr="002816E6" w:rsidRDefault="002245EB" w:rsidP="0038468A">
            <w:pPr>
              <w:rPr>
                <w:rFonts w:ascii="Times New Roman" w:hAnsi="Times New Roman"/>
                <w:sz w:val="20"/>
                <w:szCs w:val="20"/>
              </w:rPr>
            </w:pPr>
          </w:p>
        </w:tc>
      </w:tr>
      <w:tr w:rsidR="002245EB" w:rsidRPr="002816E6" w14:paraId="2331BE9A" w14:textId="77777777" w:rsidTr="0038468A">
        <w:trPr>
          <w:gridAfter w:val="5"/>
          <w:wAfter w:w="1480" w:type="dxa"/>
          <w:trHeight w:val="300"/>
        </w:trPr>
        <w:tc>
          <w:tcPr>
            <w:tcW w:w="560" w:type="dxa"/>
            <w:tcBorders>
              <w:top w:val="nil"/>
              <w:left w:val="nil"/>
              <w:bottom w:val="nil"/>
              <w:right w:val="nil"/>
            </w:tcBorders>
            <w:shd w:val="clear" w:color="000000" w:fill="FFFFFF"/>
            <w:noWrap/>
            <w:vAlign w:val="center"/>
            <w:hideMark/>
          </w:tcPr>
          <w:p w14:paraId="39EFB9A3" w14:textId="77777777" w:rsidR="002245EB" w:rsidRPr="002816E6" w:rsidRDefault="002245EB" w:rsidP="0038468A">
            <w:pPr>
              <w:rPr>
                <w:rFonts w:ascii="Verdana" w:hAnsi="Verdana"/>
                <w:sz w:val="18"/>
                <w:szCs w:val="18"/>
              </w:rPr>
            </w:pPr>
            <w:r w:rsidRPr="002816E6">
              <w:rPr>
                <w:rFonts w:ascii="Verdana" w:hAnsi="Verdana"/>
                <w:sz w:val="18"/>
                <w:szCs w:val="18"/>
              </w:rPr>
              <w:t> </w:t>
            </w:r>
          </w:p>
        </w:tc>
        <w:tc>
          <w:tcPr>
            <w:tcW w:w="740" w:type="dxa"/>
            <w:tcBorders>
              <w:top w:val="nil"/>
              <w:left w:val="nil"/>
              <w:bottom w:val="single" w:sz="4" w:space="0" w:color="595959"/>
              <w:right w:val="nil"/>
            </w:tcBorders>
            <w:shd w:val="clear" w:color="000000" w:fill="FFFFFF"/>
            <w:noWrap/>
            <w:vAlign w:val="center"/>
            <w:hideMark/>
          </w:tcPr>
          <w:p w14:paraId="3CB171A4" w14:textId="77777777" w:rsidR="002245EB" w:rsidRPr="002816E6" w:rsidRDefault="002245EB" w:rsidP="0038468A">
            <w:pPr>
              <w:jc w:val="right"/>
              <w:rPr>
                <w:rFonts w:ascii="Verdana" w:hAnsi="Verdana"/>
                <w:sz w:val="18"/>
                <w:szCs w:val="18"/>
              </w:rPr>
            </w:pPr>
            <w:r w:rsidRPr="002816E6">
              <w:rPr>
                <w:rFonts w:ascii="Verdana" w:hAnsi="Verdana"/>
                <w:sz w:val="18"/>
                <w:szCs w:val="18"/>
              </w:rPr>
              <w:t>75%</w:t>
            </w: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7E6168BB" w14:textId="66849A14" w:rsidR="002245EB" w:rsidRPr="002816E6" w:rsidRDefault="002245EB" w:rsidP="002245EB">
            <w:pPr>
              <w:rPr>
                <w:rFonts w:ascii="Verdana" w:hAnsi="Verdana"/>
                <w:color w:val="003300"/>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79FBCB10" w14:textId="72EBCAC5" w:rsidR="002245EB" w:rsidRPr="002816E6" w:rsidRDefault="002245EB" w:rsidP="0038468A">
            <w:pPr>
              <w:jc w:val="center"/>
              <w:rPr>
                <w:rFonts w:ascii="Verdana" w:hAnsi="Verdana"/>
                <w:color w:val="003300"/>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4BAA0BD7" w14:textId="3CE601F4" w:rsidR="002245EB" w:rsidRPr="002816E6" w:rsidRDefault="002245EB" w:rsidP="0038468A">
            <w:pPr>
              <w:jc w:val="center"/>
              <w:rPr>
                <w:rFonts w:ascii="Verdana" w:hAnsi="Verdana"/>
                <w:color w:val="003300"/>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559507A7" w14:textId="4EDFF0E5" w:rsidR="002245EB" w:rsidRPr="002816E6" w:rsidRDefault="002245EB" w:rsidP="0038468A">
            <w:pPr>
              <w:jc w:val="center"/>
              <w:rPr>
                <w:rFonts w:ascii="Verdana" w:hAnsi="Verdana"/>
                <w:color w:val="003300"/>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5153759F" w14:textId="5E86F072" w:rsidR="002245EB" w:rsidRPr="002816E6" w:rsidRDefault="002245EB" w:rsidP="0038468A">
            <w:pPr>
              <w:jc w:val="center"/>
              <w:rPr>
                <w:rFonts w:ascii="Verdana" w:hAnsi="Verdana"/>
                <w:color w:val="003300"/>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09D43A71" w14:textId="69FE9383" w:rsidR="002245EB" w:rsidRPr="002816E6" w:rsidRDefault="002245EB" w:rsidP="0038468A">
            <w:pPr>
              <w:jc w:val="center"/>
              <w:rPr>
                <w:rFonts w:ascii="Verdana" w:hAnsi="Verdana"/>
                <w:color w:val="003300"/>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2DD2C72F" w14:textId="3CCFF751" w:rsidR="002245EB" w:rsidRPr="002816E6" w:rsidRDefault="002245EB" w:rsidP="002245EB">
            <w:pPr>
              <w:rPr>
                <w:rFonts w:ascii="Verdana" w:hAnsi="Verdana"/>
                <w:color w:val="003300"/>
                <w:sz w:val="18"/>
                <w:szCs w:val="18"/>
              </w:rPr>
            </w:pPr>
          </w:p>
        </w:tc>
        <w:tc>
          <w:tcPr>
            <w:tcW w:w="740" w:type="dxa"/>
            <w:tcBorders>
              <w:top w:val="nil"/>
              <w:left w:val="nil"/>
              <w:bottom w:val="single" w:sz="4" w:space="0" w:color="595959"/>
              <w:right w:val="nil"/>
            </w:tcBorders>
            <w:shd w:val="clear" w:color="000000" w:fill="FFFFFF"/>
            <w:noWrap/>
            <w:vAlign w:val="center"/>
            <w:hideMark/>
          </w:tcPr>
          <w:p w14:paraId="75C1F4A4" w14:textId="77777777" w:rsidR="002245EB" w:rsidRPr="002816E6" w:rsidRDefault="002245EB" w:rsidP="0038468A">
            <w:pPr>
              <w:jc w:val="right"/>
              <w:rPr>
                <w:rFonts w:ascii="Verdana" w:hAnsi="Verdana"/>
                <w:sz w:val="18"/>
                <w:szCs w:val="18"/>
              </w:rPr>
            </w:pPr>
            <w:r w:rsidRPr="002816E6">
              <w:rPr>
                <w:rFonts w:ascii="Verdana" w:hAnsi="Verdana"/>
                <w:sz w:val="18"/>
                <w:szCs w:val="18"/>
              </w:rPr>
              <w:t>75%</w:t>
            </w:r>
          </w:p>
        </w:tc>
        <w:tc>
          <w:tcPr>
            <w:tcW w:w="560" w:type="dxa"/>
            <w:tcBorders>
              <w:top w:val="nil"/>
              <w:left w:val="nil"/>
              <w:bottom w:val="nil"/>
              <w:right w:val="nil"/>
            </w:tcBorders>
            <w:shd w:val="clear" w:color="000000" w:fill="FFFFFF"/>
            <w:noWrap/>
            <w:vAlign w:val="center"/>
            <w:hideMark/>
          </w:tcPr>
          <w:p w14:paraId="2CD33CBA" w14:textId="77777777" w:rsidR="002245EB" w:rsidRPr="002816E6" w:rsidRDefault="002245EB" w:rsidP="0038468A">
            <w:pPr>
              <w:rPr>
                <w:rFonts w:ascii="Verdana" w:hAnsi="Verdana"/>
                <w:sz w:val="18"/>
                <w:szCs w:val="18"/>
              </w:rPr>
            </w:pPr>
            <w:r w:rsidRPr="002816E6">
              <w:rPr>
                <w:rFonts w:ascii="Verdana" w:hAnsi="Verdana"/>
                <w:sz w:val="18"/>
                <w:szCs w:val="18"/>
              </w:rPr>
              <w:t> </w:t>
            </w:r>
          </w:p>
        </w:tc>
        <w:tc>
          <w:tcPr>
            <w:tcW w:w="740" w:type="dxa"/>
            <w:gridSpan w:val="2"/>
            <w:tcBorders>
              <w:top w:val="nil"/>
              <w:left w:val="nil"/>
              <w:bottom w:val="single" w:sz="4" w:space="0" w:color="595959"/>
              <w:right w:val="nil"/>
            </w:tcBorders>
            <w:shd w:val="clear" w:color="000000" w:fill="FFFFFF"/>
            <w:noWrap/>
            <w:vAlign w:val="center"/>
            <w:hideMark/>
          </w:tcPr>
          <w:p w14:paraId="3ECD7CDE" w14:textId="77777777" w:rsidR="002245EB" w:rsidRPr="002816E6" w:rsidRDefault="002245EB" w:rsidP="0038468A">
            <w:pPr>
              <w:jc w:val="right"/>
              <w:rPr>
                <w:rFonts w:ascii="Verdana" w:hAnsi="Verdana"/>
                <w:sz w:val="18"/>
                <w:szCs w:val="18"/>
              </w:rPr>
            </w:pPr>
            <w:r w:rsidRPr="002816E6">
              <w:rPr>
                <w:rFonts w:ascii="Verdana" w:hAnsi="Verdana"/>
                <w:sz w:val="18"/>
                <w:szCs w:val="18"/>
              </w:rPr>
              <w:t>75%</w:t>
            </w: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6C3C2D8F" w14:textId="5328E03F" w:rsidR="002245EB" w:rsidRPr="002816E6" w:rsidRDefault="002245EB" w:rsidP="0038468A">
            <w:pPr>
              <w:jc w:val="center"/>
              <w:rPr>
                <w:rFonts w:ascii="Verdana" w:hAnsi="Verdana"/>
                <w:color w:val="003300"/>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5BACA9C7" w14:textId="71987C5D" w:rsidR="002245EB" w:rsidRPr="002816E6" w:rsidRDefault="002245EB" w:rsidP="0038468A">
            <w:pPr>
              <w:jc w:val="center"/>
              <w:rPr>
                <w:rFonts w:ascii="Verdana" w:hAnsi="Verdana"/>
                <w:color w:val="003300"/>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09FA279D" w14:textId="74476271" w:rsidR="002245EB" w:rsidRPr="002816E6" w:rsidRDefault="002245EB" w:rsidP="0038468A">
            <w:pPr>
              <w:jc w:val="center"/>
              <w:rPr>
                <w:rFonts w:ascii="Verdana" w:hAnsi="Verdana"/>
                <w:color w:val="003300"/>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5CCE7039" w14:textId="73B14F98" w:rsidR="002245EB" w:rsidRPr="002816E6" w:rsidRDefault="002245EB" w:rsidP="0038468A">
            <w:pPr>
              <w:jc w:val="center"/>
              <w:rPr>
                <w:rFonts w:ascii="Verdana" w:hAnsi="Verdana"/>
                <w:color w:val="003300"/>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76B431C4" w14:textId="72A9B5D3" w:rsidR="002245EB" w:rsidRPr="002816E6" w:rsidRDefault="002245EB" w:rsidP="0038468A">
            <w:pPr>
              <w:jc w:val="center"/>
              <w:rPr>
                <w:rFonts w:ascii="Verdana" w:hAnsi="Verdana"/>
                <w:color w:val="003300"/>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79E61E17" w14:textId="4DB34D4F" w:rsidR="002245EB" w:rsidRPr="002816E6" w:rsidRDefault="002245EB" w:rsidP="0038468A">
            <w:pPr>
              <w:jc w:val="center"/>
              <w:rPr>
                <w:rFonts w:ascii="Verdana" w:hAnsi="Verdana"/>
                <w:color w:val="003300"/>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66FF66"/>
            <w:noWrap/>
            <w:vAlign w:val="center"/>
            <w:hideMark/>
          </w:tcPr>
          <w:p w14:paraId="0C1D5C28" w14:textId="6C0317C2" w:rsidR="002245EB" w:rsidRPr="002816E6" w:rsidRDefault="002245EB" w:rsidP="0038468A">
            <w:pPr>
              <w:jc w:val="center"/>
              <w:rPr>
                <w:rFonts w:ascii="Verdana" w:hAnsi="Verdana"/>
                <w:color w:val="003300"/>
                <w:sz w:val="18"/>
                <w:szCs w:val="18"/>
              </w:rPr>
            </w:pPr>
          </w:p>
        </w:tc>
        <w:tc>
          <w:tcPr>
            <w:tcW w:w="740" w:type="dxa"/>
            <w:tcBorders>
              <w:top w:val="nil"/>
              <w:left w:val="nil"/>
              <w:bottom w:val="single" w:sz="4" w:space="0" w:color="595959"/>
              <w:right w:val="nil"/>
            </w:tcBorders>
            <w:shd w:val="clear" w:color="000000" w:fill="FFFFFF"/>
            <w:noWrap/>
            <w:vAlign w:val="center"/>
            <w:hideMark/>
          </w:tcPr>
          <w:p w14:paraId="0E2862C7" w14:textId="77777777" w:rsidR="002245EB" w:rsidRPr="002816E6" w:rsidRDefault="002245EB" w:rsidP="0038468A">
            <w:pPr>
              <w:jc w:val="right"/>
              <w:rPr>
                <w:rFonts w:ascii="Verdana" w:hAnsi="Verdana"/>
                <w:sz w:val="18"/>
                <w:szCs w:val="18"/>
              </w:rPr>
            </w:pPr>
            <w:r w:rsidRPr="002816E6">
              <w:rPr>
                <w:rFonts w:ascii="Verdana" w:hAnsi="Verdana"/>
                <w:sz w:val="18"/>
                <w:szCs w:val="18"/>
              </w:rPr>
              <w:t>75%</w:t>
            </w:r>
          </w:p>
        </w:tc>
        <w:tc>
          <w:tcPr>
            <w:tcW w:w="216" w:type="dxa"/>
            <w:vAlign w:val="center"/>
            <w:hideMark/>
          </w:tcPr>
          <w:p w14:paraId="3E622204" w14:textId="77777777" w:rsidR="002245EB" w:rsidRPr="002816E6" w:rsidRDefault="002245EB" w:rsidP="0038468A">
            <w:pPr>
              <w:rPr>
                <w:rFonts w:ascii="Times New Roman" w:hAnsi="Times New Roman"/>
                <w:sz w:val="20"/>
                <w:szCs w:val="20"/>
              </w:rPr>
            </w:pPr>
          </w:p>
        </w:tc>
        <w:tc>
          <w:tcPr>
            <w:tcW w:w="216" w:type="dxa"/>
            <w:vAlign w:val="center"/>
            <w:hideMark/>
          </w:tcPr>
          <w:p w14:paraId="55BFD65C" w14:textId="77777777" w:rsidR="002245EB" w:rsidRPr="002816E6" w:rsidRDefault="002245EB" w:rsidP="0038468A">
            <w:pPr>
              <w:rPr>
                <w:rFonts w:ascii="Times New Roman" w:hAnsi="Times New Roman"/>
                <w:sz w:val="20"/>
                <w:szCs w:val="20"/>
              </w:rPr>
            </w:pPr>
          </w:p>
        </w:tc>
        <w:tc>
          <w:tcPr>
            <w:tcW w:w="216" w:type="dxa"/>
            <w:vAlign w:val="center"/>
            <w:hideMark/>
          </w:tcPr>
          <w:p w14:paraId="3B8F5845" w14:textId="77777777" w:rsidR="002245EB" w:rsidRPr="002816E6" w:rsidRDefault="002245EB" w:rsidP="0038468A">
            <w:pPr>
              <w:rPr>
                <w:rFonts w:ascii="Times New Roman" w:hAnsi="Times New Roman"/>
                <w:sz w:val="20"/>
                <w:szCs w:val="20"/>
              </w:rPr>
            </w:pPr>
          </w:p>
        </w:tc>
        <w:tc>
          <w:tcPr>
            <w:tcW w:w="216" w:type="dxa"/>
            <w:gridSpan w:val="2"/>
            <w:vAlign w:val="center"/>
            <w:hideMark/>
          </w:tcPr>
          <w:p w14:paraId="053A2889" w14:textId="77777777" w:rsidR="002245EB" w:rsidRPr="002816E6" w:rsidRDefault="002245EB" w:rsidP="0038468A">
            <w:pPr>
              <w:rPr>
                <w:rFonts w:ascii="Times New Roman" w:hAnsi="Times New Roman"/>
                <w:sz w:val="20"/>
                <w:szCs w:val="20"/>
              </w:rPr>
            </w:pPr>
          </w:p>
        </w:tc>
      </w:tr>
      <w:tr w:rsidR="002245EB" w:rsidRPr="002816E6" w14:paraId="43FDC4B8" w14:textId="77777777" w:rsidTr="0038468A">
        <w:trPr>
          <w:gridAfter w:val="5"/>
          <w:wAfter w:w="1480" w:type="dxa"/>
          <w:trHeight w:val="300"/>
        </w:trPr>
        <w:tc>
          <w:tcPr>
            <w:tcW w:w="560" w:type="dxa"/>
            <w:tcBorders>
              <w:top w:val="nil"/>
              <w:left w:val="nil"/>
              <w:bottom w:val="nil"/>
              <w:right w:val="nil"/>
            </w:tcBorders>
            <w:shd w:val="clear" w:color="000000" w:fill="FFFFFF"/>
            <w:noWrap/>
            <w:vAlign w:val="center"/>
            <w:hideMark/>
          </w:tcPr>
          <w:p w14:paraId="4669E194" w14:textId="77777777" w:rsidR="002245EB" w:rsidRPr="002816E6" w:rsidRDefault="002245EB" w:rsidP="0038468A">
            <w:pPr>
              <w:rPr>
                <w:rFonts w:ascii="Verdana" w:hAnsi="Verdana"/>
                <w:sz w:val="18"/>
                <w:szCs w:val="18"/>
              </w:rPr>
            </w:pPr>
            <w:r w:rsidRPr="002816E6">
              <w:rPr>
                <w:rFonts w:ascii="Verdana" w:hAnsi="Verdana"/>
                <w:sz w:val="18"/>
                <w:szCs w:val="18"/>
              </w:rPr>
              <w:t> </w:t>
            </w:r>
          </w:p>
        </w:tc>
        <w:tc>
          <w:tcPr>
            <w:tcW w:w="740" w:type="dxa"/>
            <w:tcBorders>
              <w:top w:val="nil"/>
              <w:left w:val="nil"/>
              <w:bottom w:val="single" w:sz="4" w:space="0" w:color="595959"/>
              <w:right w:val="nil"/>
            </w:tcBorders>
            <w:shd w:val="clear" w:color="000000" w:fill="FFFFFF"/>
            <w:noWrap/>
            <w:vAlign w:val="center"/>
            <w:hideMark/>
          </w:tcPr>
          <w:p w14:paraId="66FFB71E" w14:textId="77777777" w:rsidR="002245EB" w:rsidRPr="002816E6" w:rsidRDefault="002245EB" w:rsidP="0038468A">
            <w:pPr>
              <w:jc w:val="right"/>
              <w:rPr>
                <w:rFonts w:ascii="Verdana" w:hAnsi="Verdana"/>
                <w:sz w:val="18"/>
                <w:szCs w:val="18"/>
              </w:rPr>
            </w:pPr>
            <w:r w:rsidRPr="002816E6">
              <w:rPr>
                <w:rFonts w:ascii="Verdana" w:hAnsi="Verdana"/>
                <w:sz w:val="18"/>
                <w:szCs w:val="18"/>
              </w:rPr>
              <w:t>90%</w:t>
            </w: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7B20D741" w14:textId="6A4E3658"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35EEE541" w14:textId="3270EDA6"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28DDC635" w14:textId="1E5B9833"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5F099FB1" w14:textId="60E1D38D"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0F402B3C" w14:textId="7706978A"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2BC75FC9" w14:textId="4FD3F4F4"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1AB26455" w14:textId="07D8327E" w:rsidR="002245EB" w:rsidRPr="002816E6" w:rsidRDefault="002245EB" w:rsidP="0038468A">
            <w:pPr>
              <w:jc w:val="center"/>
              <w:rPr>
                <w:rFonts w:ascii="Verdana" w:hAnsi="Verdana"/>
                <w:color w:val="000066"/>
                <w:sz w:val="18"/>
                <w:szCs w:val="18"/>
              </w:rPr>
            </w:pPr>
          </w:p>
        </w:tc>
        <w:tc>
          <w:tcPr>
            <w:tcW w:w="740" w:type="dxa"/>
            <w:tcBorders>
              <w:top w:val="nil"/>
              <w:left w:val="nil"/>
              <w:bottom w:val="single" w:sz="4" w:space="0" w:color="595959"/>
              <w:right w:val="nil"/>
            </w:tcBorders>
            <w:shd w:val="clear" w:color="000000" w:fill="FFFFFF"/>
            <w:noWrap/>
            <w:vAlign w:val="center"/>
            <w:hideMark/>
          </w:tcPr>
          <w:p w14:paraId="042F56F2" w14:textId="77777777" w:rsidR="002245EB" w:rsidRPr="002816E6" w:rsidRDefault="002245EB" w:rsidP="0038468A">
            <w:pPr>
              <w:jc w:val="right"/>
              <w:rPr>
                <w:rFonts w:ascii="Verdana" w:hAnsi="Verdana"/>
                <w:sz w:val="18"/>
                <w:szCs w:val="18"/>
              </w:rPr>
            </w:pPr>
            <w:r w:rsidRPr="002816E6">
              <w:rPr>
                <w:rFonts w:ascii="Verdana" w:hAnsi="Verdana"/>
                <w:sz w:val="18"/>
                <w:szCs w:val="18"/>
              </w:rPr>
              <w:t>90%</w:t>
            </w:r>
          </w:p>
        </w:tc>
        <w:tc>
          <w:tcPr>
            <w:tcW w:w="560" w:type="dxa"/>
            <w:tcBorders>
              <w:top w:val="nil"/>
              <w:left w:val="nil"/>
              <w:bottom w:val="nil"/>
              <w:right w:val="nil"/>
            </w:tcBorders>
            <w:shd w:val="clear" w:color="000000" w:fill="FFFFFF"/>
            <w:noWrap/>
            <w:vAlign w:val="center"/>
            <w:hideMark/>
          </w:tcPr>
          <w:p w14:paraId="2727273B" w14:textId="77777777" w:rsidR="002245EB" w:rsidRPr="002816E6" w:rsidRDefault="002245EB" w:rsidP="0038468A">
            <w:pPr>
              <w:rPr>
                <w:rFonts w:ascii="Verdana" w:hAnsi="Verdana"/>
                <w:sz w:val="18"/>
                <w:szCs w:val="18"/>
              </w:rPr>
            </w:pPr>
            <w:r w:rsidRPr="002816E6">
              <w:rPr>
                <w:rFonts w:ascii="Verdana" w:hAnsi="Verdana"/>
                <w:sz w:val="18"/>
                <w:szCs w:val="18"/>
              </w:rPr>
              <w:t> </w:t>
            </w:r>
          </w:p>
        </w:tc>
        <w:tc>
          <w:tcPr>
            <w:tcW w:w="740" w:type="dxa"/>
            <w:gridSpan w:val="2"/>
            <w:tcBorders>
              <w:top w:val="nil"/>
              <w:left w:val="nil"/>
              <w:bottom w:val="single" w:sz="4" w:space="0" w:color="595959"/>
              <w:right w:val="nil"/>
            </w:tcBorders>
            <w:shd w:val="clear" w:color="000000" w:fill="FFFFFF"/>
            <w:noWrap/>
            <w:vAlign w:val="center"/>
            <w:hideMark/>
          </w:tcPr>
          <w:p w14:paraId="2418C772" w14:textId="77777777" w:rsidR="002245EB" w:rsidRPr="002816E6" w:rsidRDefault="002245EB" w:rsidP="0038468A">
            <w:pPr>
              <w:jc w:val="right"/>
              <w:rPr>
                <w:rFonts w:ascii="Verdana" w:hAnsi="Verdana"/>
                <w:sz w:val="18"/>
                <w:szCs w:val="18"/>
              </w:rPr>
            </w:pPr>
            <w:r w:rsidRPr="002816E6">
              <w:rPr>
                <w:rFonts w:ascii="Verdana" w:hAnsi="Verdana"/>
                <w:sz w:val="18"/>
                <w:szCs w:val="18"/>
              </w:rPr>
              <w:t>90%</w:t>
            </w: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65A81F0D" w14:textId="622FACF9" w:rsidR="002245EB" w:rsidRPr="002816E6" w:rsidRDefault="002245EB" w:rsidP="002245EB">
            <w:pP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7DBC303A" w14:textId="10C58147"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37932099" w14:textId="29893BBD"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22566D6B" w14:textId="40376E24"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68B0618F" w14:textId="1B37A165"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519B93EC" w14:textId="1CF918C3" w:rsidR="002245EB" w:rsidRPr="002816E6" w:rsidRDefault="002245EB" w:rsidP="0038468A">
            <w:pPr>
              <w:jc w:val="center"/>
              <w:rPr>
                <w:rFonts w:ascii="Verdana" w:hAnsi="Verdana"/>
                <w:color w:val="000066"/>
                <w:sz w:val="18"/>
                <w:szCs w:val="18"/>
              </w:rPr>
            </w:pPr>
          </w:p>
        </w:tc>
        <w:tc>
          <w:tcPr>
            <w:tcW w:w="740" w:type="dxa"/>
            <w:tcBorders>
              <w:top w:val="single" w:sz="4" w:space="0" w:color="595959"/>
              <w:left w:val="single" w:sz="4" w:space="0" w:color="595959"/>
              <w:bottom w:val="single" w:sz="4" w:space="0" w:color="595959"/>
              <w:right w:val="single" w:sz="4" w:space="0" w:color="595959"/>
            </w:tcBorders>
            <w:shd w:val="clear" w:color="000000" w:fill="FFFF66"/>
            <w:noWrap/>
            <w:vAlign w:val="center"/>
            <w:hideMark/>
          </w:tcPr>
          <w:p w14:paraId="5886B0EE" w14:textId="392008A9" w:rsidR="002245EB" w:rsidRPr="002816E6" w:rsidRDefault="002245EB" w:rsidP="0038468A">
            <w:pPr>
              <w:jc w:val="center"/>
              <w:rPr>
                <w:rFonts w:ascii="Verdana" w:hAnsi="Verdana"/>
                <w:color w:val="000066"/>
                <w:sz w:val="18"/>
                <w:szCs w:val="18"/>
              </w:rPr>
            </w:pPr>
          </w:p>
        </w:tc>
        <w:tc>
          <w:tcPr>
            <w:tcW w:w="740" w:type="dxa"/>
            <w:tcBorders>
              <w:top w:val="nil"/>
              <w:left w:val="nil"/>
              <w:bottom w:val="single" w:sz="4" w:space="0" w:color="595959"/>
              <w:right w:val="nil"/>
            </w:tcBorders>
            <w:shd w:val="clear" w:color="000000" w:fill="FFFFFF"/>
            <w:noWrap/>
            <w:vAlign w:val="center"/>
            <w:hideMark/>
          </w:tcPr>
          <w:p w14:paraId="72A9EC80" w14:textId="77777777" w:rsidR="002245EB" w:rsidRPr="002816E6" w:rsidRDefault="002245EB" w:rsidP="0038468A">
            <w:pPr>
              <w:jc w:val="right"/>
              <w:rPr>
                <w:rFonts w:ascii="Verdana" w:hAnsi="Verdana"/>
                <w:sz w:val="18"/>
                <w:szCs w:val="18"/>
              </w:rPr>
            </w:pPr>
            <w:r w:rsidRPr="002816E6">
              <w:rPr>
                <w:rFonts w:ascii="Verdana" w:hAnsi="Verdana"/>
                <w:sz w:val="18"/>
                <w:szCs w:val="18"/>
              </w:rPr>
              <w:t>90%</w:t>
            </w:r>
          </w:p>
        </w:tc>
        <w:tc>
          <w:tcPr>
            <w:tcW w:w="216" w:type="dxa"/>
            <w:vAlign w:val="center"/>
            <w:hideMark/>
          </w:tcPr>
          <w:p w14:paraId="7BE2EE25" w14:textId="77777777" w:rsidR="002245EB" w:rsidRPr="002816E6" w:rsidRDefault="002245EB" w:rsidP="0038468A">
            <w:pPr>
              <w:rPr>
                <w:rFonts w:ascii="Times New Roman" w:hAnsi="Times New Roman"/>
                <w:sz w:val="20"/>
                <w:szCs w:val="20"/>
              </w:rPr>
            </w:pPr>
          </w:p>
        </w:tc>
        <w:tc>
          <w:tcPr>
            <w:tcW w:w="216" w:type="dxa"/>
            <w:vAlign w:val="center"/>
            <w:hideMark/>
          </w:tcPr>
          <w:p w14:paraId="4BD70730" w14:textId="77777777" w:rsidR="002245EB" w:rsidRPr="002816E6" w:rsidRDefault="002245EB" w:rsidP="0038468A">
            <w:pPr>
              <w:rPr>
                <w:rFonts w:ascii="Times New Roman" w:hAnsi="Times New Roman"/>
                <w:sz w:val="20"/>
                <w:szCs w:val="20"/>
              </w:rPr>
            </w:pPr>
          </w:p>
        </w:tc>
        <w:tc>
          <w:tcPr>
            <w:tcW w:w="216" w:type="dxa"/>
            <w:vAlign w:val="center"/>
            <w:hideMark/>
          </w:tcPr>
          <w:p w14:paraId="133B9F1F" w14:textId="77777777" w:rsidR="002245EB" w:rsidRPr="002816E6" w:rsidRDefault="002245EB" w:rsidP="0038468A">
            <w:pPr>
              <w:rPr>
                <w:rFonts w:ascii="Times New Roman" w:hAnsi="Times New Roman"/>
                <w:sz w:val="20"/>
                <w:szCs w:val="20"/>
              </w:rPr>
            </w:pPr>
          </w:p>
        </w:tc>
        <w:tc>
          <w:tcPr>
            <w:tcW w:w="216" w:type="dxa"/>
            <w:gridSpan w:val="2"/>
            <w:vAlign w:val="center"/>
            <w:hideMark/>
          </w:tcPr>
          <w:p w14:paraId="71542434" w14:textId="77777777" w:rsidR="002245EB" w:rsidRPr="002816E6" w:rsidRDefault="002245EB" w:rsidP="0038468A">
            <w:pPr>
              <w:rPr>
                <w:rFonts w:ascii="Times New Roman" w:hAnsi="Times New Roman"/>
                <w:sz w:val="20"/>
                <w:szCs w:val="20"/>
              </w:rPr>
            </w:pPr>
          </w:p>
        </w:tc>
      </w:tr>
      <w:tr w:rsidR="00F2730A" w:rsidRPr="002816E6" w14:paraId="316CCF7A" w14:textId="77777777" w:rsidTr="0038468A">
        <w:trPr>
          <w:trHeight w:val="300"/>
        </w:trPr>
        <w:tc>
          <w:tcPr>
            <w:tcW w:w="560" w:type="dxa"/>
            <w:tcBorders>
              <w:top w:val="nil"/>
              <w:left w:val="nil"/>
              <w:bottom w:val="nil"/>
              <w:right w:val="nil"/>
            </w:tcBorders>
            <w:shd w:val="clear" w:color="000000" w:fill="FFFFFF"/>
            <w:noWrap/>
            <w:vAlign w:val="center"/>
            <w:hideMark/>
          </w:tcPr>
          <w:p w14:paraId="79709AFC" w14:textId="77777777" w:rsidR="00F2730A" w:rsidRPr="002816E6" w:rsidRDefault="00F2730A" w:rsidP="0038468A">
            <w:pP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6FF6B512" w14:textId="77777777" w:rsidR="00F2730A" w:rsidRPr="002816E6" w:rsidRDefault="00F2730A" w:rsidP="0038468A">
            <w:pP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668D79BC"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5C84076C"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501DAA2D"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1D16686D"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7FB0DC89"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3F0963CA"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66460523"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6C6E188A" w14:textId="77777777" w:rsidR="00272CFC" w:rsidRDefault="00272CFC" w:rsidP="0038468A">
            <w:pPr>
              <w:jc w:val="center"/>
              <w:rPr>
                <w:rFonts w:ascii="Verdana" w:hAnsi="Verdana"/>
                <w:sz w:val="18"/>
                <w:szCs w:val="18"/>
              </w:rPr>
            </w:pPr>
          </w:p>
          <w:p w14:paraId="46E2D38B" w14:textId="77777777" w:rsidR="00272CFC" w:rsidRDefault="00272CFC" w:rsidP="0038468A">
            <w:pPr>
              <w:jc w:val="center"/>
              <w:rPr>
                <w:rFonts w:ascii="Verdana" w:hAnsi="Verdana"/>
                <w:sz w:val="18"/>
                <w:szCs w:val="18"/>
              </w:rPr>
            </w:pPr>
          </w:p>
          <w:p w14:paraId="0092BB38" w14:textId="77777777" w:rsidR="00272CFC" w:rsidRDefault="00272CFC" w:rsidP="0038468A">
            <w:pPr>
              <w:jc w:val="center"/>
              <w:rPr>
                <w:rFonts w:ascii="Verdana" w:hAnsi="Verdana"/>
                <w:sz w:val="18"/>
                <w:szCs w:val="18"/>
              </w:rPr>
            </w:pPr>
          </w:p>
          <w:p w14:paraId="61C53DF7" w14:textId="77777777" w:rsidR="00272CFC" w:rsidRDefault="00272CFC" w:rsidP="0038468A">
            <w:pPr>
              <w:jc w:val="center"/>
              <w:rPr>
                <w:rFonts w:ascii="Verdana" w:hAnsi="Verdana"/>
                <w:sz w:val="18"/>
                <w:szCs w:val="18"/>
              </w:rPr>
            </w:pPr>
          </w:p>
          <w:p w14:paraId="4BF4A292" w14:textId="77777777" w:rsidR="00272CFC" w:rsidRDefault="00272CFC" w:rsidP="0038468A">
            <w:pPr>
              <w:jc w:val="center"/>
              <w:rPr>
                <w:rFonts w:ascii="Verdana" w:hAnsi="Verdana"/>
                <w:sz w:val="18"/>
                <w:szCs w:val="18"/>
              </w:rPr>
            </w:pPr>
          </w:p>
          <w:p w14:paraId="38CAE7CB" w14:textId="77777777" w:rsidR="00272CFC" w:rsidRDefault="00272CFC" w:rsidP="0038468A">
            <w:pPr>
              <w:jc w:val="center"/>
              <w:rPr>
                <w:rFonts w:ascii="Verdana" w:hAnsi="Verdana"/>
                <w:sz w:val="18"/>
                <w:szCs w:val="18"/>
              </w:rPr>
            </w:pPr>
          </w:p>
          <w:p w14:paraId="06B2BDD6" w14:textId="77777777" w:rsidR="00272CFC" w:rsidRDefault="00272CFC" w:rsidP="00117161">
            <w:pPr>
              <w:rPr>
                <w:rFonts w:ascii="Verdana" w:hAnsi="Verdana"/>
                <w:sz w:val="18"/>
                <w:szCs w:val="18"/>
              </w:rPr>
            </w:pPr>
          </w:p>
          <w:p w14:paraId="57DE29E4" w14:textId="77777777" w:rsidR="00272CFC" w:rsidRDefault="00272CFC" w:rsidP="0038468A">
            <w:pPr>
              <w:jc w:val="center"/>
              <w:rPr>
                <w:rFonts w:ascii="Verdana" w:hAnsi="Verdana"/>
                <w:sz w:val="18"/>
                <w:szCs w:val="18"/>
              </w:rPr>
            </w:pPr>
          </w:p>
          <w:p w14:paraId="0D63C3DC" w14:textId="77777777" w:rsidR="00272CFC" w:rsidRDefault="00272CFC" w:rsidP="0038468A">
            <w:pPr>
              <w:jc w:val="center"/>
              <w:rPr>
                <w:rFonts w:ascii="Verdana" w:hAnsi="Verdana"/>
                <w:sz w:val="18"/>
                <w:szCs w:val="18"/>
              </w:rPr>
            </w:pPr>
          </w:p>
          <w:p w14:paraId="273FF7DE" w14:textId="00F9E21B"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gridSpan w:val="2"/>
            <w:tcBorders>
              <w:top w:val="nil"/>
              <w:left w:val="nil"/>
              <w:bottom w:val="nil"/>
              <w:right w:val="nil"/>
            </w:tcBorders>
            <w:shd w:val="clear" w:color="000000" w:fill="FFFFFF"/>
            <w:noWrap/>
            <w:vAlign w:val="center"/>
            <w:hideMark/>
          </w:tcPr>
          <w:p w14:paraId="5C14C58E" w14:textId="77777777" w:rsidR="00F2730A" w:rsidRPr="002816E6" w:rsidRDefault="00F2730A" w:rsidP="0038468A">
            <w:pPr>
              <w:rPr>
                <w:rFonts w:ascii="Verdana" w:hAnsi="Verdana"/>
                <w:sz w:val="18"/>
                <w:szCs w:val="18"/>
              </w:rPr>
            </w:pPr>
            <w:r w:rsidRPr="002816E6">
              <w:rPr>
                <w:rFonts w:ascii="Verdana" w:hAnsi="Verdana"/>
                <w:sz w:val="18"/>
                <w:szCs w:val="18"/>
              </w:rPr>
              <w:t> </w:t>
            </w:r>
          </w:p>
        </w:tc>
        <w:tc>
          <w:tcPr>
            <w:tcW w:w="560" w:type="dxa"/>
            <w:tcBorders>
              <w:top w:val="nil"/>
              <w:left w:val="nil"/>
              <w:bottom w:val="nil"/>
              <w:right w:val="nil"/>
            </w:tcBorders>
            <w:shd w:val="clear" w:color="000000" w:fill="FFFFFF"/>
            <w:noWrap/>
            <w:vAlign w:val="center"/>
            <w:hideMark/>
          </w:tcPr>
          <w:p w14:paraId="23EBC47C" w14:textId="77777777" w:rsidR="00F2730A" w:rsidRPr="002816E6" w:rsidRDefault="00F2730A" w:rsidP="0038468A">
            <w:pP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26DD921B" w14:textId="77777777" w:rsidR="00F2730A" w:rsidRPr="002816E6" w:rsidRDefault="00F2730A" w:rsidP="0038468A">
            <w:pP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1D3ACD1C"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73DB6098"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4215949D"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50F32C5E"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1BF9EA1E"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5D973DD0"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tcBorders>
              <w:top w:val="nil"/>
              <w:left w:val="nil"/>
              <w:bottom w:val="nil"/>
              <w:right w:val="nil"/>
            </w:tcBorders>
            <w:shd w:val="clear" w:color="000000" w:fill="FFFFFF"/>
            <w:noWrap/>
            <w:vAlign w:val="center"/>
            <w:hideMark/>
          </w:tcPr>
          <w:p w14:paraId="0E2B4841" w14:textId="77777777" w:rsidR="00F2730A" w:rsidRPr="002816E6" w:rsidRDefault="00F2730A" w:rsidP="0038468A">
            <w:pPr>
              <w:jc w:val="center"/>
              <w:rPr>
                <w:rFonts w:ascii="Verdana" w:hAnsi="Verdana"/>
                <w:sz w:val="18"/>
                <w:szCs w:val="18"/>
              </w:rPr>
            </w:pPr>
            <w:r w:rsidRPr="002816E6">
              <w:rPr>
                <w:rFonts w:ascii="Verdana" w:hAnsi="Verdana"/>
                <w:sz w:val="18"/>
                <w:szCs w:val="18"/>
              </w:rPr>
              <w:t> </w:t>
            </w:r>
          </w:p>
        </w:tc>
        <w:tc>
          <w:tcPr>
            <w:tcW w:w="740" w:type="dxa"/>
            <w:gridSpan w:val="4"/>
            <w:tcBorders>
              <w:top w:val="nil"/>
              <w:left w:val="nil"/>
              <w:bottom w:val="nil"/>
              <w:right w:val="nil"/>
            </w:tcBorders>
            <w:shd w:val="clear" w:color="000000" w:fill="FFFFFF"/>
            <w:noWrap/>
            <w:vAlign w:val="center"/>
            <w:hideMark/>
          </w:tcPr>
          <w:p w14:paraId="2B0AE874" w14:textId="77777777" w:rsidR="00F2730A" w:rsidRDefault="00F2730A" w:rsidP="0038468A">
            <w:pPr>
              <w:jc w:val="center"/>
              <w:rPr>
                <w:rFonts w:ascii="Verdana" w:hAnsi="Verdana"/>
                <w:sz w:val="18"/>
                <w:szCs w:val="18"/>
              </w:rPr>
            </w:pPr>
            <w:r w:rsidRPr="002816E6">
              <w:rPr>
                <w:rFonts w:ascii="Verdana" w:hAnsi="Verdana"/>
                <w:sz w:val="18"/>
                <w:szCs w:val="18"/>
              </w:rPr>
              <w:t> </w:t>
            </w:r>
          </w:p>
          <w:p w14:paraId="5E5E58AE" w14:textId="77777777" w:rsidR="002245EB" w:rsidRDefault="002245EB" w:rsidP="0038468A">
            <w:pPr>
              <w:jc w:val="center"/>
              <w:rPr>
                <w:rFonts w:ascii="Verdana" w:hAnsi="Verdana"/>
                <w:sz w:val="18"/>
                <w:szCs w:val="18"/>
              </w:rPr>
            </w:pPr>
          </w:p>
          <w:p w14:paraId="2799C7D1" w14:textId="77777777" w:rsidR="002245EB" w:rsidRDefault="002245EB" w:rsidP="0038468A">
            <w:pPr>
              <w:jc w:val="center"/>
              <w:rPr>
                <w:rFonts w:ascii="Verdana" w:hAnsi="Verdana"/>
                <w:sz w:val="18"/>
                <w:szCs w:val="18"/>
              </w:rPr>
            </w:pPr>
          </w:p>
          <w:p w14:paraId="1F93C226" w14:textId="77777777" w:rsidR="002245EB" w:rsidRDefault="002245EB" w:rsidP="0038468A">
            <w:pPr>
              <w:jc w:val="center"/>
              <w:rPr>
                <w:rFonts w:ascii="Verdana" w:hAnsi="Verdana"/>
                <w:sz w:val="18"/>
                <w:szCs w:val="18"/>
              </w:rPr>
            </w:pPr>
          </w:p>
          <w:p w14:paraId="4AF8FF37" w14:textId="77777777" w:rsidR="002245EB" w:rsidRDefault="002245EB" w:rsidP="0038468A">
            <w:pPr>
              <w:jc w:val="center"/>
              <w:rPr>
                <w:rFonts w:ascii="Verdana" w:hAnsi="Verdana"/>
                <w:sz w:val="18"/>
                <w:szCs w:val="18"/>
              </w:rPr>
            </w:pPr>
          </w:p>
          <w:p w14:paraId="07CBFE68" w14:textId="77777777" w:rsidR="002245EB" w:rsidRDefault="002245EB" w:rsidP="0038468A">
            <w:pPr>
              <w:jc w:val="center"/>
              <w:rPr>
                <w:rFonts w:ascii="Verdana" w:hAnsi="Verdana"/>
                <w:sz w:val="18"/>
                <w:szCs w:val="18"/>
              </w:rPr>
            </w:pPr>
          </w:p>
          <w:p w14:paraId="6100BE60" w14:textId="77777777" w:rsidR="002245EB" w:rsidRDefault="002245EB" w:rsidP="0038468A">
            <w:pPr>
              <w:jc w:val="center"/>
              <w:rPr>
                <w:rFonts w:ascii="Verdana" w:hAnsi="Verdana"/>
                <w:sz w:val="18"/>
                <w:szCs w:val="18"/>
              </w:rPr>
            </w:pPr>
          </w:p>
          <w:p w14:paraId="7703F5D2" w14:textId="77777777" w:rsidR="002245EB" w:rsidRDefault="002245EB" w:rsidP="0038468A">
            <w:pPr>
              <w:jc w:val="center"/>
              <w:rPr>
                <w:rFonts w:ascii="Verdana" w:hAnsi="Verdana"/>
                <w:sz w:val="18"/>
                <w:szCs w:val="18"/>
              </w:rPr>
            </w:pPr>
          </w:p>
          <w:p w14:paraId="2D7FAA79" w14:textId="7494440F" w:rsidR="002245EB" w:rsidRPr="002816E6" w:rsidRDefault="002245EB" w:rsidP="0038468A">
            <w:pPr>
              <w:jc w:val="center"/>
              <w:rPr>
                <w:rFonts w:ascii="Verdana" w:hAnsi="Verdana"/>
                <w:sz w:val="18"/>
                <w:szCs w:val="18"/>
              </w:rPr>
            </w:pPr>
          </w:p>
        </w:tc>
        <w:tc>
          <w:tcPr>
            <w:tcW w:w="740" w:type="dxa"/>
            <w:gridSpan w:val="2"/>
            <w:tcBorders>
              <w:top w:val="nil"/>
              <w:left w:val="nil"/>
              <w:bottom w:val="nil"/>
              <w:right w:val="nil"/>
            </w:tcBorders>
            <w:shd w:val="clear" w:color="000000" w:fill="FFFFFF"/>
            <w:noWrap/>
            <w:vAlign w:val="center"/>
            <w:hideMark/>
          </w:tcPr>
          <w:p w14:paraId="15BBBB07" w14:textId="77777777" w:rsidR="00F2730A" w:rsidRPr="002816E6" w:rsidRDefault="00F2730A" w:rsidP="0038468A">
            <w:pPr>
              <w:rPr>
                <w:rFonts w:ascii="Verdana" w:hAnsi="Verdana"/>
                <w:sz w:val="18"/>
                <w:szCs w:val="18"/>
              </w:rPr>
            </w:pPr>
            <w:r w:rsidRPr="002816E6">
              <w:rPr>
                <w:rFonts w:ascii="Verdana" w:hAnsi="Verdana"/>
                <w:sz w:val="18"/>
                <w:szCs w:val="18"/>
              </w:rPr>
              <w:t> </w:t>
            </w:r>
          </w:p>
        </w:tc>
        <w:tc>
          <w:tcPr>
            <w:tcW w:w="216" w:type="dxa"/>
            <w:vAlign w:val="center"/>
            <w:hideMark/>
          </w:tcPr>
          <w:p w14:paraId="5E02B191" w14:textId="77777777" w:rsidR="00F2730A" w:rsidRPr="002816E6" w:rsidRDefault="00F2730A" w:rsidP="0038468A">
            <w:pPr>
              <w:rPr>
                <w:rFonts w:ascii="Times New Roman" w:hAnsi="Times New Roman"/>
                <w:sz w:val="20"/>
                <w:szCs w:val="20"/>
              </w:rPr>
            </w:pPr>
          </w:p>
        </w:tc>
        <w:tc>
          <w:tcPr>
            <w:tcW w:w="216" w:type="dxa"/>
            <w:vAlign w:val="center"/>
            <w:hideMark/>
          </w:tcPr>
          <w:p w14:paraId="2862E018" w14:textId="77777777" w:rsidR="00F2730A" w:rsidRPr="002816E6" w:rsidRDefault="00F2730A" w:rsidP="0038468A">
            <w:pPr>
              <w:rPr>
                <w:rFonts w:ascii="Times New Roman" w:hAnsi="Times New Roman"/>
                <w:sz w:val="20"/>
                <w:szCs w:val="20"/>
              </w:rPr>
            </w:pPr>
          </w:p>
        </w:tc>
        <w:tc>
          <w:tcPr>
            <w:tcW w:w="216" w:type="dxa"/>
            <w:vAlign w:val="center"/>
            <w:hideMark/>
          </w:tcPr>
          <w:p w14:paraId="743BB914" w14:textId="77777777" w:rsidR="00F2730A" w:rsidRPr="002816E6" w:rsidRDefault="00F2730A" w:rsidP="0038468A">
            <w:pPr>
              <w:rPr>
                <w:rFonts w:ascii="Times New Roman" w:hAnsi="Times New Roman"/>
                <w:sz w:val="20"/>
                <w:szCs w:val="20"/>
              </w:rPr>
            </w:pPr>
          </w:p>
        </w:tc>
        <w:tc>
          <w:tcPr>
            <w:tcW w:w="216" w:type="dxa"/>
            <w:vAlign w:val="center"/>
            <w:hideMark/>
          </w:tcPr>
          <w:p w14:paraId="32383598" w14:textId="77777777" w:rsidR="00F2730A" w:rsidRPr="002816E6" w:rsidRDefault="00F2730A" w:rsidP="0038468A">
            <w:pPr>
              <w:rPr>
                <w:rFonts w:ascii="Times New Roman" w:hAnsi="Times New Roman"/>
                <w:sz w:val="20"/>
                <w:szCs w:val="20"/>
              </w:rPr>
            </w:pPr>
          </w:p>
        </w:tc>
      </w:tr>
      <w:tr w:rsidR="00F2730A" w:rsidRPr="002816E6" w14:paraId="437D4D86" w14:textId="77777777" w:rsidTr="0038468A">
        <w:trPr>
          <w:trHeight w:val="300"/>
        </w:trPr>
        <w:tc>
          <w:tcPr>
            <w:tcW w:w="560" w:type="dxa"/>
            <w:tcBorders>
              <w:top w:val="nil"/>
              <w:left w:val="nil"/>
              <w:bottom w:val="nil"/>
              <w:right w:val="nil"/>
            </w:tcBorders>
            <w:shd w:val="clear" w:color="000000" w:fill="FFFFFF"/>
            <w:noWrap/>
            <w:vAlign w:val="bottom"/>
            <w:hideMark/>
          </w:tcPr>
          <w:p w14:paraId="36604B32"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273188C5"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3258AB9C"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0EBC4270"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674D7018"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20D22568"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38F1D4B5"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3079F9FF"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52788819"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750A0676"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gridSpan w:val="2"/>
            <w:tcBorders>
              <w:top w:val="nil"/>
              <w:left w:val="nil"/>
              <w:bottom w:val="nil"/>
              <w:right w:val="nil"/>
            </w:tcBorders>
            <w:shd w:val="clear" w:color="000000" w:fill="FFFFFF"/>
            <w:noWrap/>
            <w:vAlign w:val="bottom"/>
            <w:hideMark/>
          </w:tcPr>
          <w:p w14:paraId="1CA6E5D7"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560" w:type="dxa"/>
            <w:tcBorders>
              <w:top w:val="nil"/>
              <w:left w:val="nil"/>
              <w:bottom w:val="nil"/>
              <w:right w:val="nil"/>
            </w:tcBorders>
            <w:shd w:val="clear" w:color="000000" w:fill="FFFFFF"/>
            <w:noWrap/>
            <w:vAlign w:val="bottom"/>
            <w:hideMark/>
          </w:tcPr>
          <w:p w14:paraId="49CC1E14"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36AACF37"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51DC44AD"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0A437692"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59286AB9"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7E931112"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6B02E5E2"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693A032A"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tcBorders>
              <w:top w:val="nil"/>
              <w:left w:val="nil"/>
              <w:bottom w:val="nil"/>
              <w:right w:val="nil"/>
            </w:tcBorders>
            <w:shd w:val="clear" w:color="000000" w:fill="FFFFFF"/>
            <w:noWrap/>
            <w:vAlign w:val="bottom"/>
            <w:hideMark/>
          </w:tcPr>
          <w:p w14:paraId="71984A08"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gridSpan w:val="4"/>
            <w:tcBorders>
              <w:top w:val="nil"/>
              <w:left w:val="nil"/>
              <w:bottom w:val="nil"/>
              <w:right w:val="nil"/>
            </w:tcBorders>
            <w:shd w:val="clear" w:color="000000" w:fill="FFFFFF"/>
            <w:noWrap/>
            <w:vAlign w:val="bottom"/>
            <w:hideMark/>
          </w:tcPr>
          <w:p w14:paraId="7A5D04B2"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740" w:type="dxa"/>
            <w:gridSpan w:val="2"/>
            <w:tcBorders>
              <w:top w:val="nil"/>
              <w:left w:val="nil"/>
              <w:bottom w:val="nil"/>
              <w:right w:val="nil"/>
            </w:tcBorders>
            <w:shd w:val="clear" w:color="000000" w:fill="FFFFFF"/>
            <w:noWrap/>
            <w:vAlign w:val="bottom"/>
            <w:hideMark/>
          </w:tcPr>
          <w:p w14:paraId="5D8A212A" w14:textId="77777777" w:rsidR="00F2730A" w:rsidRPr="002816E6" w:rsidRDefault="00F2730A" w:rsidP="0038468A">
            <w:pPr>
              <w:rPr>
                <w:rFonts w:ascii="Verdana" w:hAnsi="Verdana"/>
                <w:sz w:val="20"/>
                <w:szCs w:val="20"/>
              </w:rPr>
            </w:pPr>
            <w:r w:rsidRPr="002816E6">
              <w:rPr>
                <w:rFonts w:ascii="Verdana" w:hAnsi="Verdana"/>
                <w:sz w:val="20"/>
                <w:szCs w:val="20"/>
              </w:rPr>
              <w:t> </w:t>
            </w:r>
          </w:p>
        </w:tc>
        <w:tc>
          <w:tcPr>
            <w:tcW w:w="216" w:type="dxa"/>
            <w:vAlign w:val="center"/>
            <w:hideMark/>
          </w:tcPr>
          <w:p w14:paraId="172735E1" w14:textId="77777777" w:rsidR="00F2730A" w:rsidRPr="002816E6" w:rsidRDefault="00F2730A" w:rsidP="0038468A">
            <w:pPr>
              <w:rPr>
                <w:rFonts w:ascii="Times New Roman" w:hAnsi="Times New Roman"/>
                <w:sz w:val="20"/>
                <w:szCs w:val="20"/>
              </w:rPr>
            </w:pPr>
          </w:p>
        </w:tc>
        <w:tc>
          <w:tcPr>
            <w:tcW w:w="216" w:type="dxa"/>
            <w:vAlign w:val="center"/>
            <w:hideMark/>
          </w:tcPr>
          <w:p w14:paraId="564AC89C" w14:textId="77777777" w:rsidR="00F2730A" w:rsidRPr="002816E6" w:rsidRDefault="00F2730A" w:rsidP="0038468A">
            <w:pPr>
              <w:rPr>
                <w:rFonts w:ascii="Times New Roman" w:hAnsi="Times New Roman"/>
                <w:sz w:val="20"/>
                <w:szCs w:val="20"/>
              </w:rPr>
            </w:pPr>
          </w:p>
        </w:tc>
        <w:tc>
          <w:tcPr>
            <w:tcW w:w="216" w:type="dxa"/>
            <w:vAlign w:val="center"/>
            <w:hideMark/>
          </w:tcPr>
          <w:p w14:paraId="0DFEFAA4" w14:textId="77777777" w:rsidR="00F2730A" w:rsidRPr="002816E6" w:rsidRDefault="00F2730A" w:rsidP="0038468A">
            <w:pPr>
              <w:rPr>
                <w:rFonts w:ascii="Times New Roman" w:hAnsi="Times New Roman"/>
                <w:sz w:val="20"/>
                <w:szCs w:val="20"/>
              </w:rPr>
            </w:pPr>
          </w:p>
        </w:tc>
        <w:tc>
          <w:tcPr>
            <w:tcW w:w="216" w:type="dxa"/>
            <w:vAlign w:val="center"/>
            <w:hideMark/>
          </w:tcPr>
          <w:p w14:paraId="09E2239F" w14:textId="77777777" w:rsidR="00F2730A" w:rsidRPr="002816E6" w:rsidRDefault="00F2730A" w:rsidP="0038468A">
            <w:pPr>
              <w:rPr>
                <w:rFonts w:ascii="Times New Roman" w:hAnsi="Times New Roman"/>
                <w:sz w:val="20"/>
                <w:szCs w:val="20"/>
              </w:rPr>
            </w:pPr>
          </w:p>
        </w:tc>
      </w:tr>
    </w:tbl>
    <w:p w14:paraId="01999AA1" w14:textId="4DB2C514" w:rsidR="005D1ACD" w:rsidRDefault="005D1ACD">
      <w:pPr>
        <w:spacing w:after="160" w:line="259" w:lineRule="auto"/>
        <w:rPr>
          <w:rFonts w:cs="Arial"/>
          <w:b/>
        </w:rPr>
      </w:pPr>
    </w:p>
    <w:p w14:paraId="6BAA2AFB" w14:textId="7517066B" w:rsidR="00272CFC" w:rsidRDefault="00117161">
      <w:pPr>
        <w:spacing w:after="160" w:line="259" w:lineRule="auto"/>
        <w:rPr>
          <w:rFonts w:cs="Arial"/>
          <w:b/>
        </w:rPr>
      </w:pPr>
      <w:r w:rsidRPr="00117161">
        <w:rPr>
          <w:rFonts w:cs="Arial"/>
          <w:b/>
          <w:noProof/>
        </w:rPr>
        <w:lastRenderedPageBreak/>
        <w:drawing>
          <wp:inline distT="0" distB="0" distL="0" distR="0" wp14:anchorId="0F5E3115" wp14:editId="2B8DAFFF">
            <wp:extent cx="7689215" cy="5760720"/>
            <wp:effectExtent l="0" t="0" r="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89215" cy="5760720"/>
                    </a:xfrm>
                    <a:prstGeom prst="rect">
                      <a:avLst/>
                    </a:prstGeom>
                  </pic:spPr>
                </pic:pic>
              </a:graphicData>
            </a:graphic>
          </wp:inline>
        </w:drawing>
      </w:r>
    </w:p>
    <w:p w14:paraId="6D2180A3" w14:textId="365CA43E" w:rsidR="00117161" w:rsidRDefault="00FD243B">
      <w:pPr>
        <w:spacing w:after="160" w:line="259" w:lineRule="auto"/>
        <w:rPr>
          <w:rFonts w:cs="Arial"/>
          <w:b/>
        </w:rPr>
      </w:pPr>
      <w:r w:rsidRPr="00FD243B">
        <w:rPr>
          <w:rFonts w:cs="Arial"/>
          <w:b/>
          <w:noProof/>
        </w:rPr>
        <w:lastRenderedPageBreak/>
        <w:drawing>
          <wp:inline distT="0" distB="0" distL="0" distR="0" wp14:anchorId="316287DE" wp14:editId="33ABF3C8">
            <wp:extent cx="8892540" cy="132143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92540" cy="1321435"/>
                    </a:xfrm>
                    <a:prstGeom prst="rect">
                      <a:avLst/>
                    </a:prstGeom>
                  </pic:spPr>
                </pic:pic>
              </a:graphicData>
            </a:graphic>
          </wp:inline>
        </w:drawing>
      </w:r>
    </w:p>
    <w:p w14:paraId="1B15B897" w14:textId="2B573912" w:rsidR="003818CC" w:rsidRDefault="003818CC">
      <w:pPr>
        <w:spacing w:after="160" w:line="259" w:lineRule="auto"/>
        <w:rPr>
          <w:rFonts w:cs="Arial"/>
          <w:b/>
        </w:rPr>
      </w:pPr>
    </w:p>
    <w:p w14:paraId="4C353491" w14:textId="77777777" w:rsidR="003818CC" w:rsidRDefault="003818CC">
      <w:pPr>
        <w:spacing w:after="160" w:line="259" w:lineRule="auto"/>
        <w:rPr>
          <w:rFonts w:cs="Arial"/>
          <w:b/>
        </w:rPr>
      </w:pPr>
      <w:bookmarkStart w:id="4" w:name="_GoBack"/>
      <w:bookmarkEnd w:id="4"/>
    </w:p>
    <w:p w14:paraId="2A96005B" w14:textId="30F80821" w:rsidR="002816E6" w:rsidRDefault="003818CC" w:rsidP="003F3DE6">
      <w:pPr>
        <w:spacing w:after="200" w:line="276" w:lineRule="auto"/>
        <w:rPr>
          <w:rFonts w:cs="Arial"/>
          <w:b/>
        </w:rPr>
      </w:pPr>
      <w:r>
        <w:rPr>
          <w:rFonts w:cs="Arial"/>
          <w:b/>
        </w:rPr>
        <w:t>3</w:t>
      </w:r>
      <w:r w:rsidR="00D43A4B">
        <w:rPr>
          <w:rFonts w:cs="Arial"/>
          <w:b/>
        </w:rPr>
        <w:t>.</w:t>
      </w:r>
      <w:r w:rsidR="002816E6">
        <w:rPr>
          <w:rFonts w:cs="Arial"/>
          <w:b/>
        </w:rPr>
        <w:t>Dui</w:t>
      </w:r>
      <w:r w:rsidR="00F2730A">
        <w:rPr>
          <w:rFonts w:cs="Arial"/>
          <w:b/>
        </w:rPr>
        <w:t>den; analysen van de resultaten</w:t>
      </w:r>
    </w:p>
    <w:p w14:paraId="6C0ED77D" w14:textId="14DDDF73" w:rsidR="00194394" w:rsidRDefault="00194394" w:rsidP="003F3DE6">
      <w:pPr>
        <w:spacing w:after="200" w:line="276" w:lineRule="auto"/>
        <w:rPr>
          <w:rFonts w:cs="Arial"/>
          <w:b/>
        </w:rPr>
      </w:pPr>
      <w:r>
        <w:rPr>
          <w:rFonts w:cs="Arial"/>
          <w:b/>
        </w:rPr>
        <w:t>Het duiden van de data gebeurt alleen in januari/februari.</w:t>
      </w:r>
    </w:p>
    <w:p w14:paraId="1ED20297" w14:textId="1B5C46DD" w:rsidR="00194394" w:rsidRDefault="00194394" w:rsidP="003F3DE6">
      <w:pPr>
        <w:spacing w:after="200" w:line="276" w:lineRule="auto"/>
        <w:rPr>
          <w:rFonts w:cs="Arial"/>
          <w:b/>
        </w:rPr>
      </w:pPr>
      <w:r>
        <w:rPr>
          <w:rFonts w:cs="Arial"/>
          <w:b/>
        </w:rPr>
        <w:t>Algemene duiding is dat het opvalt dat de leerlingen in januari een sprong maken en betere resultaten boeken dan in juni.</w:t>
      </w:r>
    </w:p>
    <w:tbl>
      <w:tblPr>
        <w:tblStyle w:val="Tabelraster"/>
        <w:tblW w:w="14283" w:type="dxa"/>
        <w:tblLook w:val="04A0" w:firstRow="1" w:lastRow="0" w:firstColumn="1" w:lastColumn="0" w:noHBand="0" w:noVBand="1"/>
      </w:tblPr>
      <w:tblGrid>
        <w:gridCol w:w="2660"/>
        <w:gridCol w:w="5811"/>
        <w:gridCol w:w="5812"/>
      </w:tblGrid>
      <w:tr w:rsidR="002B0AFC" w14:paraId="419AAEFC" w14:textId="77777777" w:rsidTr="001E1CFE">
        <w:tc>
          <w:tcPr>
            <w:tcW w:w="14283" w:type="dxa"/>
            <w:gridSpan w:val="3"/>
            <w:tcBorders>
              <w:bottom w:val="single" w:sz="4" w:space="0" w:color="auto"/>
            </w:tcBorders>
          </w:tcPr>
          <w:p w14:paraId="5B43582D" w14:textId="77777777" w:rsidR="002B0AFC" w:rsidRPr="00FB5A30" w:rsidRDefault="002B0AFC" w:rsidP="001E1CFE">
            <w:pPr>
              <w:pStyle w:val="Kop2"/>
              <w:outlineLvl w:val="1"/>
            </w:pPr>
            <w:r>
              <w:t>Vak: Technisch lezen</w:t>
            </w:r>
          </w:p>
        </w:tc>
      </w:tr>
      <w:tr w:rsidR="002B0AFC" w:rsidRPr="00541D32" w14:paraId="21C11A8B"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6637BDF4" w14:textId="77777777" w:rsidR="002B0AFC" w:rsidRPr="00541D32" w:rsidRDefault="002B0AFC" w:rsidP="001E1CFE">
            <w:pPr>
              <w:rPr>
                <w:b/>
              </w:rPr>
            </w:pPr>
            <w:r w:rsidRPr="00541D32">
              <w:rPr>
                <w:b/>
              </w:rPr>
              <w:t>Onderwijskenmerken</w:t>
            </w:r>
          </w:p>
        </w:tc>
        <w:tc>
          <w:tcPr>
            <w:tcW w:w="5811" w:type="dxa"/>
            <w:tcBorders>
              <w:top w:val="single" w:sz="4" w:space="0" w:color="auto"/>
              <w:left w:val="single" w:sz="4" w:space="0" w:color="auto"/>
              <w:bottom w:val="single" w:sz="4" w:space="0" w:color="auto"/>
              <w:right w:val="single" w:sz="4" w:space="0" w:color="auto"/>
            </w:tcBorders>
          </w:tcPr>
          <w:p w14:paraId="037F33A1" w14:textId="77777777" w:rsidR="002B0AFC" w:rsidRPr="00541D32" w:rsidRDefault="002B0AFC" w:rsidP="001E1CFE">
            <w:pPr>
              <w:rPr>
                <w:b/>
              </w:rPr>
            </w:pPr>
            <w:r>
              <w:rPr>
                <w:b/>
              </w:rPr>
              <w:t>Analyse</w:t>
            </w:r>
          </w:p>
        </w:tc>
        <w:tc>
          <w:tcPr>
            <w:tcW w:w="5812" w:type="dxa"/>
            <w:tcBorders>
              <w:top w:val="single" w:sz="4" w:space="0" w:color="auto"/>
              <w:left w:val="single" w:sz="4" w:space="0" w:color="auto"/>
              <w:bottom w:val="single" w:sz="4" w:space="0" w:color="auto"/>
            </w:tcBorders>
          </w:tcPr>
          <w:p w14:paraId="41EC4FE0" w14:textId="77777777" w:rsidR="002B0AFC" w:rsidRPr="00541D32" w:rsidRDefault="002B0AFC" w:rsidP="001E1CFE">
            <w:pPr>
              <w:rPr>
                <w:b/>
              </w:rPr>
            </w:pPr>
            <w:r>
              <w:rPr>
                <w:b/>
              </w:rPr>
              <w:t>Actiepunten</w:t>
            </w:r>
          </w:p>
        </w:tc>
      </w:tr>
      <w:tr w:rsidR="002B0AFC" w:rsidRPr="00541D32" w14:paraId="406F9B40" w14:textId="77777777" w:rsidTr="001E1CFE">
        <w:tblPrEx>
          <w:tblBorders>
            <w:insideH w:val="none" w:sz="0" w:space="0" w:color="auto"/>
            <w:insideV w:val="none" w:sz="0" w:space="0" w:color="auto"/>
          </w:tblBorders>
        </w:tblPrEx>
        <w:trPr>
          <w:trHeight w:val="70"/>
        </w:trPr>
        <w:tc>
          <w:tcPr>
            <w:tcW w:w="2660" w:type="dxa"/>
            <w:tcBorders>
              <w:top w:val="single" w:sz="4" w:space="0" w:color="auto"/>
              <w:bottom w:val="single" w:sz="4" w:space="0" w:color="auto"/>
              <w:right w:val="single" w:sz="4" w:space="0" w:color="auto"/>
            </w:tcBorders>
          </w:tcPr>
          <w:p w14:paraId="08241BFE" w14:textId="77777777" w:rsidR="002B0AFC" w:rsidRDefault="002B0AFC" w:rsidP="001E1CFE">
            <w:pPr>
              <w:rPr>
                <w:b/>
              </w:rPr>
            </w:pPr>
            <w:r>
              <w:rPr>
                <w:b/>
              </w:rPr>
              <w:t>Schoolstandaard</w:t>
            </w:r>
          </w:p>
          <w:p w14:paraId="6C529C6A" w14:textId="77777777" w:rsidR="002B0AFC" w:rsidRPr="00541D32" w:rsidRDefault="002B0AFC" w:rsidP="001E1CFE">
            <w:pPr>
              <w:rPr>
                <w:b/>
              </w:rPr>
            </w:pPr>
          </w:p>
        </w:tc>
        <w:tc>
          <w:tcPr>
            <w:tcW w:w="5811" w:type="dxa"/>
            <w:tcBorders>
              <w:top w:val="single" w:sz="4" w:space="0" w:color="auto"/>
              <w:left w:val="single" w:sz="4" w:space="0" w:color="auto"/>
              <w:bottom w:val="single" w:sz="4" w:space="0" w:color="auto"/>
              <w:right w:val="single" w:sz="4" w:space="0" w:color="auto"/>
            </w:tcBorders>
          </w:tcPr>
          <w:p w14:paraId="384770BD" w14:textId="77777777" w:rsidR="002B0AFC" w:rsidRDefault="002B0AFC" w:rsidP="001E1CFE"/>
          <w:p w14:paraId="27BCE199" w14:textId="77777777" w:rsidR="002B0AFC" w:rsidRDefault="002B0AFC" w:rsidP="001E1CFE">
            <w:r>
              <w:t>Gemiddeld percentage gevorderder standaard: 33%</w:t>
            </w:r>
          </w:p>
          <w:p w14:paraId="14276361" w14:textId="77777777" w:rsidR="002B0AFC" w:rsidRDefault="002B0AFC" w:rsidP="001E1CFE">
            <w:r>
              <w:t>Gemiddeld percentage voldoende standaard: 52 %</w:t>
            </w:r>
          </w:p>
          <w:p w14:paraId="461C4DF0" w14:textId="77777777" w:rsidR="002B0AFC" w:rsidRDefault="002B0AFC" w:rsidP="001E1CFE">
            <w:r>
              <w:t>Gemiddeld percentage minimumstandaard: 81%</w:t>
            </w:r>
          </w:p>
          <w:p w14:paraId="46E6D7E3" w14:textId="77777777" w:rsidR="002B0AFC" w:rsidRDefault="002B0AFC" w:rsidP="001E1CFE"/>
          <w:p w14:paraId="20F5084B" w14:textId="77777777" w:rsidR="002B0AFC" w:rsidRPr="005E294A" w:rsidRDefault="002B0AFC" w:rsidP="001E1CFE"/>
        </w:tc>
        <w:tc>
          <w:tcPr>
            <w:tcW w:w="5812" w:type="dxa"/>
            <w:tcBorders>
              <w:top w:val="single" w:sz="4" w:space="0" w:color="auto"/>
              <w:left w:val="single" w:sz="4" w:space="0" w:color="auto"/>
              <w:bottom w:val="single" w:sz="4" w:space="0" w:color="auto"/>
            </w:tcBorders>
          </w:tcPr>
          <w:p w14:paraId="734BDD24" w14:textId="77777777" w:rsidR="002B0AFC" w:rsidRPr="000863A6" w:rsidRDefault="002B0AFC" w:rsidP="001E1CFE"/>
        </w:tc>
      </w:tr>
      <w:tr w:rsidR="002B0AFC" w14:paraId="1265099E"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14A3B2C1" w14:textId="77777777" w:rsidR="002B0AFC" w:rsidRDefault="002B0AFC" w:rsidP="001E1CFE">
            <w:pPr>
              <w:rPr>
                <w:b/>
              </w:rPr>
            </w:pPr>
            <w:r w:rsidRPr="005E294A">
              <w:rPr>
                <w:b/>
              </w:rPr>
              <w:t>Leertijd</w:t>
            </w:r>
          </w:p>
          <w:p w14:paraId="670D5B0C" w14:textId="77777777" w:rsidR="002B0AFC" w:rsidRDefault="002B0AFC" w:rsidP="001E1CFE"/>
        </w:tc>
        <w:tc>
          <w:tcPr>
            <w:tcW w:w="5811" w:type="dxa"/>
            <w:tcBorders>
              <w:top w:val="single" w:sz="4" w:space="0" w:color="auto"/>
              <w:left w:val="single" w:sz="4" w:space="0" w:color="auto"/>
              <w:bottom w:val="single" w:sz="4" w:space="0" w:color="auto"/>
              <w:right w:val="single" w:sz="4" w:space="0" w:color="auto"/>
            </w:tcBorders>
          </w:tcPr>
          <w:p w14:paraId="066AB966" w14:textId="77777777" w:rsidR="002B0AFC" w:rsidRPr="007948E0" w:rsidRDefault="002B0AFC" w:rsidP="001E1CFE">
            <w:r w:rsidRPr="00295AAB">
              <w:rPr>
                <w:b/>
              </w:rPr>
              <w:t>Deze successen houden wij vast:</w:t>
            </w:r>
            <w:r>
              <w:rPr>
                <w:b/>
              </w:rPr>
              <w:t xml:space="preserve"> </w:t>
            </w:r>
            <w:r w:rsidRPr="007948E0">
              <w:t>Het list lezen is goed geïntegreerd en begint zijn vruchten af te werpen in de verdiepte leerweg en in de bovenbouw.</w:t>
            </w:r>
          </w:p>
          <w:p w14:paraId="47572FF5" w14:textId="3CF42DB2" w:rsidR="002B0AFC" w:rsidRDefault="002B0AFC" w:rsidP="001E1CFE">
            <w:r w:rsidRPr="007948E0">
              <w:t>Er is een aantal leerlingen die aan hun plafond zitten.</w:t>
            </w:r>
          </w:p>
          <w:p w14:paraId="7E89EC16" w14:textId="0783E4FA" w:rsidR="001435C3" w:rsidRPr="007948E0" w:rsidRDefault="001435C3" w:rsidP="001E1CFE">
            <w:r>
              <w:t>Duo’s lezen.</w:t>
            </w:r>
          </w:p>
          <w:p w14:paraId="76D7A2CA" w14:textId="77777777" w:rsidR="002B0AFC" w:rsidRPr="007948E0" w:rsidRDefault="002B0AFC" w:rsidP="001E1CFE"/>
          <w:p w14:paraId="0E54D148" w14:textId="77777777" w:rsidR="002B0AFC" w:rsidRDefault="002B0AFC" w:rsidP="007F6835"/>
        </w:tc>
        <w:tc>
          <w:tcPr>
            <w:tcW w:w="5812" w:type="dxa"/>
            <w:tcBorders>
              <w:top w:val="single" w:sz="4" w:space="0" w:color="auto"/>
              <w:left w:val="single" w:sz="4" w:space="0" w:color="auto"/>
              <w:bottom w:val="single" w:sz="4" w:space="0" w:color="auto"/>
            </w:tcBorders>
          </w:tcPr>
          <w:p w14:paraId="1E505B08" w14:textId="77777777" w:rsidR="007F6835" w:rsidRPr="00295AAB" w:rsidRDefault="007F6835" w:rsidP="007F6835">
            <w:r w:rsidRPr="00295AAB">
              <w:rPr>
                <w:b/>
              </w:rPr>
              <w:lastRenderedPageBreak/>
              <w:t>Dit willen we verbeteren:</w:t>
            </w:r>
            <w:r>
              <w:rPr>
                <w:b/>
              </w:rPr>
              <w:t xml:space="preserve"> </w:t>
            </w:r>
          </w:p>
          <w:p w14:paraId="0BC11262" w14:textId="77777777" w:rsidR="007F6835" w:rsidRDefault="007F6835" w:rsidP="007F6835">
            <w:r>
              <w:t>We moeten beter gaan kijken naar de duo’s die gevormd worden met de kinderen.</w:t>
            </w:r>
          </w:p>
          <w:p w14:paraId="08EAF03A" w14:textId="77777777" w:rsidR="007F6835" w:rsidRDefault="007F6835" w:rsidP="007F6835"/>
          <w:p w14:paraId="380EA482" w14:textId="77777777" w:rsidR="007F6835" w:rsidRDefault="007F6835" w:rsidP="007F6835">
            <w:r>
              <w:t xml:space="preserve">Als er ergens anders in de school, begrijpelijk, een assistent nodig is, dan wordt vaak de assistent van de </w:t>
            </w:r>
            <w:r>
              <w:lastRenderedPageBreak/>
              <w:t>bovenbouw SBO weggehaald en ergens anders ingezet. Dit zorgt ervoor dat er leerlingen zijn die hun extra leestijd missen.</w:t>
            </w:r>
          </w:p>
          <w:p w14:paraId="24C9D4FD" w14:textId="77777777" w:rsidR="007F6835" w:rsidRDefault="007F6835" w:rsidP="007F6835"/>
          <w:p w14:paraId="293EB8BE" w14:textId="57406E08" w:rsidR="002B0AFC" w:rsidRDefault="007F6835" w:rsidP="001E1CFE">
            <w:r>
              <w:t xml:space="preserve">We moeten er misschien ook nog eens goed over nadenken of leerlingen die in groep 8 zitten en nog steeds M3/E3 lezen nog </w:t>
            </w:r>
            <w:proofErr w:type="spellStart"/>
            <w:r>
              <w:t>ralfi</w:t>
            </w:r>
            <w:proofErr w:type="spellEnd"/>
            <w:r>
              <w:t xml:space="preserve"> moeten lezen. Of dat we moeten inzetten op leesplezier (luisterboeken </w:t>
            </w:r>
            <w:proofErr w:type="spellStart"/>
            <w:r>
              <w:t>evt</w:t>
            </w:r>
            <w:proofErr w:type="spellEnd"/>
            <w:r>
              <w:t>).</w:t>
            </w:r>
          </w:p>
          <w:p w14:paraId="664223D2" w14:textId="77777777" w:rsidR="002B0AFC" w:rsidRDefault="002B0AFC" w:rsidP="001E1CFE"/>
        </w:tc>
      </w:tr>
      <w:tr w:rsidR="002B0AFC" w14:paraId="312DB1A2"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492EB7C8" w14:textId="77777777" w:rsidR="002B0AFC" w:rsidRDefault="002B0AFC" w:rsidP="001E1CFE">
            <w:pPr>
              <w:rPr>
                <w:b/>
              </w:rPr>
            </w:pPr>
            <w:r>
              <w:rPr>
                <w:b/>
              </w:rPr>
              <w:lastRenderedPageBreak/>
              <w:t>L</w:t>
            </w:r>
            <w:r w:rsidRPr="005E294A">
              <w:rPr>
                <w:b/>
              </w:rPr>
              <w:t>eerstofdoelen</w:t>
            </w:r>
          </w:p>
          <w:p w14:paraId="204D5524" w14:textId="77777777" w:rsidR="002B0AFC" w:rsidRDefault="002B0AFC" w:rsidP="001E1CFE">
            <w:pPr>
              <w:rPr>
                <w:b/>
              </w:rPr>
            </w:pPr>
          </w:p>
          <w:p w14:paraId="51C8059E" w14:textId="77777777" w:rsidR="002B0AFC" w:rsidRDefault="002B0AFC" w:rsidP="001E1CFE">
            <w:pPr>
              <w:rPr>
                <w:b/>
              </w:rPr>
            </w:pPr>
          </w:p>
          <w:p w14:paraId="018C5971" w14:textId="77777777" w:rsidR="002B0AFC" w:rsidRDefault="002B0AFC" w:rsidP="001E1CFE">
            <w:pPr>
              <w:rPr>
                <w:b/>
              </w:rPr>
            </w:pPr>
          </w:p>
          <w:p w14:paraId="004FEBC4" w14:textId="77777777" w:rsidR="002B0AFC" w:rsidRPr="005E294A" w:rsidRDefault="002B0AFC" w:rsidP="001E1CFE">
            <w:pPr>
              <w:rPr>
                <w:b/>
              </w:rPr>
            </w:pPr>
          </w:p>
        </w:tc>
        <w:tc>
          <w:tcPr>
            <w:tcW w:w="5811" w:type="dxa"/>
            <w:tcBorders>
              <w:top w:val="single" w:sz="4" w:space="0" w:color="auto"/>
              <w:left w:val="single" w:sz="4" w:space="0" w:color="auto"/>
              <w:bottom w:val="single" w:sz="4" w:space="0" w:color="auto"/>
              <w:right w:val="single" w:sz="4" w:space="0" w:color="auto"/>
            </w:tcBorders>
          </w:tcPr>
          <w:p w14:paraId="15147C06" w14:textId="77777777" w:rsidR="002B0AFC" w:rsidRDefault="002B0AFC" w:rsidP="001E1CFE">
            <w:pPr>
              <w:rPr>
                <w:b/>
              </w:rPr>
            </w:pPr>
            <w:r w:rsidRPr="00295AAB">
              <w:rPr>
                <w:b/>
              </w:rPr>
              <w:t>Deze successen houden wij vast:</w:t>
            </w:r>
          </w:p>
          <w:p w14:paraId="4DE6AB89" w14:textId="77777777" w:rsidR="002B0AFC" w:rsidRPr="00295AAB" w:rsidRDefault="002B0AFC" w:rsidP="001E1CFE">
            <w:r>
              <w:t xml:space="preserve">LIST lezen houden we vast. </w:t>
            </w:r>
          </w:p>
          <w:p w14:paraId="254F816F" w14:textId="77777777" w:rsidR="002B0AFC" w:rsidRPr="00295AAB" w:rsidRDefault="002B0AFC" w:rsidP="001E1CFE">
            <w:pPr>
              <w:rPr>
                <w:b/>
              </w:rPr>
            </w:pPr>
          </w:p>
          <w:p w14:paraId="221010E1" w14:textId="61245AC7" w:rsidR="007F6835" w:rsidRDefault="007F6835" w:rsidP="001E1CFE"/>
        </w:tc>
        <w:tc>
          <w:tcPr>
            <w:tcW w:w="5812" w:type="dxa"/>
            <w:tcBorders>
              <w:top w:val="single" w:sz="4" w:space="0" w:color="auto"/>
              <w:left w:val="single" w:sz="4" w:space="0" w:color="auto"/>
              <w:bottom w:val="single" w:sz="4" w:space="0" w:color="auto"/>
            </w:tcBorders>
          </w:tcPr>
          <w:p w14:paraId="4ABB6134" w14:textId="77777777" w:rsidR="007F6835" w:rsidRPr="00295AAB" w:rsidRDefault="007F6835" w:rsidP="007F6835">
            <w:r w:rsidRPr="00295AAB">
              <w:rPr>
                <w:b/>
              </w:rPr>
              <w:t>Dit willen we verbeteren:</w:t>
            </w:r>
          </w:p>
          <w:p w14:paraId="118CEAB9" w14:textId="77777777" w:rsidR="007F6835" w:rsidRDefault="007F6835" w:rsidP="007F6835">
            <w:r>
              <w:t>Een goede onderbouwbibliotheek. Start t/m E5. Nog meer makkelijk lezenplein boeken.</w:t>
            </w:r>
          </w:p>
          <w:p w14:paraId="66158516" w14:textId="77777777" w:rsidR="007F6835" w:rsidRDefault="007F6835" w:rsidP="007F6835">
            <w:r>
              <w:t>Daarnaast goede combinaties maken van kinderen bij het duo lezen. Waar kan, kan groep 8 (pluslezers) hierin ondersteunen.</w:t>
            </w:r>
          </w:p>
          <w:p w14:paraId="629F7A93" w14:textId="77777777" w:rsidR="007F6835" w:rsidRDefault="007F6835" w:rsidP="007F6835"/>
          <w:p w14:paraId="5D64531D" w14:textId="1B2E5496" w:rsidR="002B0AFC" w:rsidRDefault="007F6835" w:rsidP="007F6835">
            <w:pPr>
              <w:rPr>
                <w:color w:val="0070C0"/>
              </w:rPr>
            </w:pPr>
            <w:r>
              <w:t>Meer automatiseren vanaf groep 3.</w:t>
            </w:r>
          </w:p>
          <w:p w14:paraId="5C728A3A" w14:textId="77777777" w:rsidR="002B0AFC" w:rsidRPr="00DD3684" w:rsidRDefault="002B0AFC" w:rsidP="001E1CFE">
            <w:pPr>
              <w:rPr>
                <w:color w:val="0070C0"/>
              </w:rPr>
            </w:pPr>
          </w:p>
        </w:tc>
      </w:tr>
      <w:tr w:rsidR="002B0AFC" w14:paraId="5B08EF0B" w14:textId="77777777" w:rsidTr="001E1CFE">
        <w:tblPrEx>
          <w:tblBorders>
            <w:insideH w:val="none" w:sz="0" w:space="0" w:color="auto"/>
            <w:insideV w:val="none" w:sz="0" w:space="0" w:color="auto"/>
          </w:tblBorders>
        </w:tblPrEx>
        <w:trPr>
          <w:trHeight w:val="269"/>
        </w:trPr>
        <w:tc>
          <w:tcPr>
            <w:tcW w:w="2660" w:type="dxa"/>
            <w:tcBorders>
              <w:top w:val="single" w:sz="4" w:space="0" w:color="auto"/>
              <w:bottom w:val="single" w:sz="4" w:space="0" w:color="auto"/>
              <w:right w:val="single" w:sz="4" w:space="0" w:color="auto"/>
            </w:tcBorders>
          </w:tcPr>
          <w:p w14:paraId="4104502B" w14:textId="77777777" w:rsidR="002B0AFC" w:rsidRDefault="002B0AFC" w:rsidP="001E1CFE">
            <w:pPr>
              <w:rPr>
                <w:b/>
              </w:rPr>
            </w:pPr>
            <w:r w:rsidRPr="005E294A">
              <w:rPr>
                <w:b/>
              </w:rPr>
              <w:t>Klassenmanagement</w:t>
            </w:r>
          </w:p>
          <w:p w14:paraId="5D8463ED" w14:textId="77777777" w:rsidR="002B0AFC" w:rsidRDefault="002B0AFC" w:rsidP="001E1CFE">
            <w:pPr>
              <w:rPr>
                <w:b/>
              </w:rPr>
            </w:pPr>
          </w:p>
          <w:p w14:paraId="3AFA60ED" w14:textId="77777777" w:rsidR="002B0AFC" w:rsidRDefault="002B0AFC" w:rsidP="001E1CFE">
            <w:pPr>
              <w:rPr>
                <w:b/>
              </w:rPr>
            </w:pPr>
          </w:p>
          <w:p w14:paraId="3265382B" w14:textId="77777777" w:rsidR="002B0AFC" w:rsidRPr="005E294A" w:rsidRDefault="002B0AFC" w:rsidP="001E1CFE">
            <w:pPr>
              <w:rPr>
                <w:b/>
              </w:rPr>
            </w:pPr>
          </w:p>
        </w:tc>
        <w:tc>
          <w:tcPr>
            <w:tcW w:w="5811" w:type="dxa"/>
            <w:tcBorders>
              <w:top w:val="single" w:sz="4" w:space="0" w:color="auto"/>
              <w:left w:val="single" w:sz="4" w:space="0" w:color="auto"/>
              <w:bottom w:val="single" w:sz="4" w:space="0" w:color="auto"/>
              <w:right w:val="single" w:sz="4" w:space="0" w:color="auto"/>
            </w:tcBorders>
          </w:tcPr>
          <w:p w14:paraId="70289BD1" w14:textId="77777777" w:rsidR="002B0AFC" w:rsidRDefault="002B0AFC" w:rsidP="001E1CFE">
            <w:pPr>
              <w:rPr>
                <w:b/>
              </w:rPr>
            </w:pPr>
            <w:r w:rsidRPr="00295AAB">
              <w:rPr>
                <w:b/>
              </w:rPr>
              <w:t>Deze successen houden wij vast:</w:t>
            </w:r>
          </w:p>
          <w:p w14:paraId="60EE84BB" w14:textId="77777777" w:rsidR="002B0AFC" w:rsidRDefault="002B0AFC" w:rsidP="001E1CFE">
            <w:r>
              <w:t>De methodiek van List lezen is hier erg ondersteunend in.</w:t>
            </w:r>
          </w:p>
          <w:p w14:paraId="20F06C66" w14:textId="77777777" w:rsidR="002B0AFC" w:rsidRDefault="002B0AFC" w:rsidP="007F6835"/>
        </w:tc>
        <w:tc>
          <w:tcPr>
            <w:tcW w:w="5812" w:type="dxa"/>
            <w:tcBorders>
              <w:top w:val="single" w:sz="4" w:space="0" w:color="auto"/>
              <w:left w:val="single" w:sz="4" w:space="0" w:color="auto"/>
              <w:bottom w:val="single" w:sz="4" w:space="0" w:color="auto"/>
            </w:tcBorders>
          </w:tcPr>
          <w:p w14:paraId="44007585" w14:textId="77777777" w:rsidR="007F6835" w:rsidRPr="00E43ADB" w:rsidRDefault="007F6835" w:rsidP="007F6835"/>
          <w:p w14:paraId="60A93AC4" w14:textId="77777777" w:rsidR="007F6835" w:rsidRPr="00295AAB" w:rsidRDefault="007F6835" w:rsidP="007F6835">
            <w:r w:rsidRPr="00295AAB">
              <w:rPr>
                <w:b/>
              </w:rPr>
              <w:t>Dit willen we verbeteren:</w:t>
            </w:r>
          </w:p>
          <w:p w14:paraId="2E02BCCD" w14:textId="77777777" w:rsidR="002B0AFC" w:rsidRDefault="002B0AFC" w:rsidP="001E1CFE"/>
          <w:p w14:paraId="3A11E19C" w14:textId="77777777" w:rsidR="002B0AFC" w:rsidRDefault="002B0AFC" w:rsidP="001E1CFE"/>
        </w:tc>
      </w:tr>
      <w:tr w:rsidR="002B0AFC" w14:paraId="01CA583E"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00C75CE1" w14:textId="77777777" w:rsidR="002B0AFC" w:rsidRPr="005E294A" w:rsidRDefault="002B0AFC" w:rsidP="001E1CFE">
            <w:pPr>
              <w:rPr>
                <w:b/>
              </w:rPr>
            </w:pPr>
            <w:r w:rsidRPr="005E294A">
              <w:rPr>
                <w:b/>
              </w:rPr>
              <w:t>Didactisch handelen</w:t>
            </w:r>
          </w:p>
          <w:p w14:paraId="7B42DC15" w14:textId="77777777" w:rsidR="002B0AFC" w:rsidRPr="005E294A" w:rsidRDefault="002B0AFC" w:rsidP="001E1CFE">
            <w:pPr>
              <w:rPr>
                <w:b/>
              </w:rPr>
            </w:pPr>
          </w:p>
        </w:tc>
        <w:tc>
          <w:tcPr>
            <w:tcW w:w="5811" w:type="dxa"/>
            <w:tcBorders>
              <w:top w:val="single" w:sz="4" w:space="0" w:color="auto"/>
              <w:left w:val="single" w:sz="4" w:space="0" w:color="auto"/>
              <w:bottom w:val="single" w:sz="4" w:space="0" w:color="auto"/>
              <w:right w:val="single" w:sz="4" w:space="0" w:color="auto"/>
            </w:tcBorders>
          </w:tcPr>
          <w:p w14:paraId="4F02023F" w14:textId="77777777" w:rsidR="002B0AFC" w:rsidRPr="00295AAB" w:rsidRDefault="002B0AFC" w:rsidP="001E1CFE">
            <w:r w:rsidRPr="00295AAB">
              <w:rPr>
                <w:b/>
              </w:rPr>
              <w:t>Deze successen houden wij vast:</w:t>
            </w:r>
          </w:p>
          <w:p w14:paraId="1B1D1091" w14:textId="77777777" w:rsidR="002B0AFC" w:rsidRPr="00E43ADB" w:rsidRDefault="002B0AFC" w:rsidP="001E1CFE">
            <w:r>
              <w:t>De methodiek van List lezen is hier erg ondersteunend in.</w:t>
            </w:r>
          </w:p>
          <w:p w14:paraId="451150CF" w14:textId="77777777" w:rsidR="002B0AFC" w:rsidRPr="00295AAB" w:rsidRDefault="002B0AFC" w:rsidP="001E1CFE">
            <w:pPr>
              <w:rPr>
                <w:b/>
              </w:rPr>
            </w:pPr>
          </w:p>
          <w:p w14:paraId="6B70ECD9" w14:textId="35A4D474" w:rsidR="007F6835" w:rsidRDefault="007F6835" w:rsidP="001E1CFE"/>
        </w:tc>
        <w:tc>
          <w:tcPr>
            <w:tcW w:w="5812" w:type="dxa"/>
            <w:tcBorders>
              <w:top w:val="single" w:sz="4" w:space="0" w:color="auto"/>
              <w:left w:val="single" w:sz="4" w:space="0" w:color="auto"/>
              <w:bottom w:val="single" w:sz="4" w:space="0" w:color="auto"/>
            </w:tcBorders>
          </w:tcPr>
          <w:p w14:paraId="0F772D67" w14:textId="77777777" w:rsidR="007F6835" w:rsidRPr="00295AAB" w:rsidRDefault="007F6835" w:rsidP="007F6835">
            <w:r w:rsidRPr="00295AAB">
              <w:rPr>
                <w:b/>
              </w:rPr>
              <w:t>Dit willen we verbeteren:</w:t>
            </w:r>
          </w:p>
          <w:p w14:paraId="6A1571ED" w14:textId="77777777" w:rsidR="007F6835" w:rsidRDefault="007F6835" w:rsidP="007F6835">
            <w:r>
              <w:t>Groep 8 uit het duo lezen halen vanaf januari.</w:t>
            </w:r>
          </w:p>
          <w:p w14:paraId="53C08310" w14:textId="77777777" w:rsidR="007F6835" w:rsidRDefault="007F6835" w:rsidP="007F6835">
            <w:r>
              <w:t>Alle collega’s op de hoogte stellen van de minilesjes in het beleidsstuk.</w:t>
            </w:r>
          </w:p>
          <w:p w14:paraId="1B70E138" w14:textId="77777777" w:rsidR="007F6835" w:rsidRDefault="007F6835" w:rsidP="007F6835"/>
          <w:p w14:paraId="7B40D8CE" w14:textId="5647B394" w:rsidR="002B0AFC" w:rsidRPr="0039250F" w:rsidRDefault="007F6835" w:rsidP="001E1CFE">
            <w:pPr>
              <w:rPr>
                <w:color w:val="0070C0"/>
              </w:rPr>
            </w:pPr>
            <w:r>
              <w:t>VLL moet worden afgerond, het sluit nu slecht aan bij de groepen 4 en 5.</w:t>
            </w:r>
          </w:p>
        </w:tc>
      </w:tr>
      <w:tr w:rsidR="002B0AFC" w14:paraId="373509CF"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4AA7EA4F" w14:textId="77777777" w:rsidR="002B0AFC" w:rsidRPr="005E294A" w:rsidRDefault="002B0AFC" w:rsidP="001E1CFE">
            <w:pPr>
              <w:rPr>
                <w:b/>
              </w:rPr>
            </w:pPr>
            <w:r w:rsidRPr="005E294A">
              <w:rPr>
                <w:b/>
              </w:rPr>
              <w:t>Pedagogisch handelen</w:t>
            </w:r>
          </w:p>
        </w:tc>
        <w:tc>
          <w:tcPr>
            <w:tcW w:w="5811" w:type="dxa"/>
            <w:tcBorders>
              <w:top w:val="single" w:sz="4" w:space="0" w:color="auto"/>
              <w:left w:val="single" w:sz="4" w:space="0" w:color="auto"/>
              <w:bottom w:val="single" w:sz="4" w:space="0" w:color="auto"/>
              <w:right w:val="single" w:sz="4" w:space="0" w:color="auto"/>
            </w:tcBorders>
          </w:tcPr>
          <w:p w14:paraId="26D4C3DA" w14:textId="77777777" w:rsidR="002B0AFC" w:rsidRPr="00295AAB" w:rsidRDefault="002B0AFC" w:rsidP="001E1CFE">
            <w:r w:rsidRPr="00295AAB">
              <w:rPr>
                <w:b/>
              </w:rPr>
              <w:t>Deze successen houden wij vast:</w:t>
            </w:r>
          </w:p>
          <w:p w14:paraId="4696A244" w14:textId="6B708455" w:rsidR="002B0AFC" w:rsidRPr="00E43ADB" w:rsidRDefault="002B0AFC" w:rsidP="001E1CFE">
            <w:r>
              <w:t>Positief belonen, voorlezen, strip lezen.</w:t>
            </w:r>
          </w:p>
          <w:p w14:paraId="5DB61BD9" w14:textId="77777777" w:rsidR="002B0AFC" w:rsidRDefault="002B0AFC" w:rsidP="007F6835"/>
        </w:tc>
        <w:tc>
          <w:tcPr>
            <w:tcW w:w="5812" w:type="dxa"/>
            <w:tcBorders>
              <w:top w:val="single" w:sz="4" w:space="0" w:color="auto"/>
              <w:left w:val="single" w:sz="4" w:space="0" w:color="auto"/>
              <w:bottom w:val="single" w:sz="4" w:space="0" w:color="auto"/>
            </w:tcBorders>
          </w:tcPr>
          <w:p w14:paraId="4F4A2B6B" w14:textId="77777777" w:rsidR="007F6835" w:rsidRPr="00295AAB" w:rsidRDefault="007F6835" w:rsidP="007F6835">
            <w:r w:rsidRPr="00295AAB">
              <w:rPr>
                <w:b/>
              </w:rPr>
              <w:t>Dit willen we verbeteren:</w:t>
            </w:r>
          </w:p>
          <w:p w14:paraId="4E2687D0" w14:textId="77777777" w:rsidR="002B0AFC" w:rsidRDefault="002B0AFC" w:rsidP="001E1CFE"/>
        </w:tc>
      </w:tr>
      <w:tr w:rsidR="002B0AFC" w14:paraId="5B62C898" w14:textId="77777777" w:rsidTr="001E1CFE">
        <w:tblPrEx>
          <w:tblBorders>
            <w:insideH w:val="none" w:sz="0" w:space="0" w:color="auto"/>
            <w:insideV w:val="none" w:sz="0" w:space="0" w:color="auto"/>
          </w:tblBorders>
        </w:tblPrEx>
        <w:trPr>
          <w:trHeight w:val="579"/>
        </w:trPr>
        <w:tc>
          <w:tcPr>
            <w:tcW w:w="2660" w:type="dxa"/>
            <w:tcBorders>
              <w:top w:val="single" w:sz="4" w:space="0" w:color="auto"/>
              <w:bottom w:val="single" w:sz="4" w:space="0" w:color="auto"/>
              <w:right w:val="single" w:sz="4" w:space="0" w:color="auto"/>
            </w:tcBorders>
          </w:tcPr>
          <w:p w14:paraId="08C61C79" w14:textId="77777777" w:rsidR="002B0AFC" w:rsidRPr="005E294A" w:rsidRDefault="002B0AFC" w:rsidP="001E1CFE">
            <w:pPr>
              <w:rPr>
                <w:b/>
              </w:rPr>
            </w:pPr>
            <w:r w:rsidRPr="005E294A">
              <w:rPr>
                <w:b/>
              </w:rPr>
              <w:lastRenderedPageBreak/>
              <w:t>Materialen</w:t>
            </w:r>
          </w:p>
        </w:tc>
        <w:tc>
          <w:tcPr>
            <w:tcW w:w="5811" w:type="dxa"/>
            <w:tcBorders>
              <w:top w:val="single" w:sz="4" w:space="0" w:color="auto"/>
              <w:left w:val="single" w:sz="4" w:space="0" w:color="auto"/>
              <w:bottom w:val="single" w:sz="4" w:space="0" w:color="auto"/>
              <w:right w:val="single" w:sz="4" w:space="0" w:color="auto"/>
            </w:tcBorders>
          </w:tcPr>
          <w:p w14:paraId="333F125E" w14:textId="77777777" w:rsidR="002B0AFC" w:rsidRDefault="002B0AFC" w:rsidP="001E1CFE">
            <w:r>
              <w:t>Een goede onderbouwbibliotheek. Start t/m E5. Nog meer makkelijk lezenplein boeken.</w:t>
            </w:r>
          </w:p>
          <w:p w14:paraId="15B073C5" w14:textId="77777777" w:rsidR="002B0AFC" w:rsidRDefault="002B0AFC" w:rsidP="001E1CFE"/>
        </w:tc>
        <w:tc>
          <w:tcPr>
            <w:tcW w:w="5812" w:type="dxa"/>
            <w:tcBorders>
              <w:top w:val="single" w:sz="4" w:space="0" w:color="auto"/>
              <w:left w:val="single" w:sz="4" w:space="0" w:color="auto"/>
              <w:bottom w:val="single" w:sz="4" w:space="0" w:color="auto"/>
            </w:tcBorders>
          </w:tcPr>
          <w:p w14:paraId="2D561B51" w14:textId="77777777" w:rsidR="002B0AFC" w:rsidRDefault="002B0AFC" w:rsidP="001E1CFE"/>
        </w:tc>
      </w:tr>
      <w:tr w:rsidR="002B0AFC" w14:paraId="447A318B"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77B644B5" w14:textId="77777777" w:rsidR="002B0AFC" w:rsidRPr="005E294A" w:rsidRDefault="002B0AFC" w:rsidP="001E1CFE">
            <w:pPr>
              <w:rPr>
                <w:b/>
              </w:rPr>
            </w:pPr>
            <w:r>
              <w:rPr>
                <w:b/>
              </w:rPr>
              <w:t>Schoolklimaat</w:t>
            </w:r>
          </w:p>
        </w:tc>
        <w:tc>
          <w:tcPr>
            <w:tcW w:w="5811" w:type="dxa"/>
            <w:tcBorders>
              <w:top w:val="single" w:sz="4" w:space="0" w:color="auto"/>
              <w:left w:val="single" w:sz="4" w:space="0" w:color="auto"/>
              <w:bottom w:val="single" w:sz="4" w:space="0" w:color="auto"/>
              <w:right w:val="single" w:sz="4" w:space="0" w:color="auto"/>
            </w:tcBorders>
          </w:tcPr>
          <w:p w14:paraId="2676DDA0" w14:textId="77777777" w:rsidR="002B0AFC" w:rsidRDefault="002B0AFC" w:rsidP="001E1CFE">
            <w:r>
              <w:t>Er heerst een goed rust in de school</w:t>
            </w:r>
          </w:p>
          <w:p w14:paraId="3920FEFE" w14:textId="77777777" w:rsidR="002B0AFC" w:rsidRDefault="002B0AFC" w:rsidP="001E1CFE"/>
        </w:tc>
        <w:tc>
          <w:tcPr>
            <w:tcW w:w="5812" w:type="dxa"/>
            <w:tcBorders>
              <w:top w:val="single" w:sz="4" w:space="0" w:color="auto"/>
              <w:left w:val="single" w:sz="4" w:space="0" w:color="auto"/>
              <w:bottom w:val="single" w:sz="4" w:space="0" w:color="auto"/>
            </w:tcBorders>
          </w:tcPr>
          <w:p w14:paraId="41E33522" w14:textId="77777777" w:rsidR="002B0AFC" w:rsidRDefault="002B0AFC" w:rsidP="001E1CFE"/>
        </w:tc>
      </w:tr>
      <w:tr w:rsidR="002B0AFC" w14:paraId="039F552C"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1ECB7352" w14:textId="77777777" w:rsidR="002B0AFC" w:rsidRDefault="002B0AFC" w:rsidP="001E1CFE">
            <w:pPr>
              <w:rPr>
                <w:b/>
              </w:rPr>
            </w:pPr>
          </w:p>
          <w:p w14:paraId="7E13D1C0" w14:textId="77777777" w:rsidR="002B0AFC" w:rsidRPr="005E294A" w:rsidRDefault="002B0AFC" w:rsidP="001E1CFE">
            <w:pPr>
              <w:rPr>
                <w:b/>
              </w:rPr>
            </w:pPr>
            <w:r>
              <w:rPr>
                <w:b/>
              </w:rPr>
              <w:t>O</w:t>
            </w:r>
            <w:r w:rsidRPr="005E294A">
              <w:rPr>
                <w:b/>
              </w:rPr>
              <w:t>verige opmerkingen</w:t>
            </w:r>
          </w:p>
        </w:tc>
        <w:tc>
          <w:tcPr>
            <w:tcW w:w="5811" w:type="dxa"/>
            <w:tcBorders>
              <w:top w:val="single" w:sz="4" w:space="0" w:color="auto"/>
              <w:left w:val="single" w:sz="4" w:space="0" w:color="auto"/>
              <w:bottom w:val="single" w:sz="4" w:space="0" w:color="auto"/>
              <w:right w:val="single" w:sz="4" w:space="0" w:color="auto"/>
            </w:tcBorders>
          </w:tcPr>
          <w:p w14:paraId="59629F18" w14:textId="77777777" w:rsidR="002B0AFC" w:rsidRDefault="002B0AFC" w:rsidP="001E1CFE"/>
        </w:tc>
        <w:tc>
          <w:tcPr>
            <w:tcW w:w="5812" w:type="dxa"/>
            <w:tcBorders>
              <w:top w:val="single" w:sz="4" w:space="0" w:color="auto"/>
              <w:left w:val="single" w:sz="4" w:space="0" w:color="auto"/>
              <w:bottom w:val="single" w:sz="4" w:space="0" w:color="auto"/>
            </w:tcBorders>
          </w:tcPr>
          <w:p w14:paraId="377E4EBC" w14:textId="77777777" w:rsidR="002B0AFC" w:rsidRDefault="002B0AFC" w:rsidP="001E1CFE"/>
        </w:tc>
      </w:tr>
    </w:tbl>
    <w:p w14:paraId="1293286B" w14:textId="77777777" w:rsidR="002B0AFC" w:rsidRDefault="002B0AFC" w:rsidP="002B0AFC"/>
    <w:p w14:paraId="32824386" w14:textId="77777777" w:rsidR="002B0AFC" w:rsidRDefault="002B0AFC" w:rsidP="002B0AFC"/>
    <w:p w14:paraId="4A653D6D" w14:textId="77777777" w:rsidR="002B0AFC" w:rsidRDefault="002B0AFC" w:rsidP="002B0AFC"/>
    <w:p w14:paraId="28F25EF5" w14:textId="77777777" w:rsidR="002B0AFC" w:rsidRDefault="002B0AFC" w:rsidP="002B0AFC"/>
    <w:p w14:paraId="7531A71B" w14:textId="77777777" w:rsidR="002B0AFC" w:rsidRDefault="002B0AFC" w:rsidP="002B0AFC"/>
    <w:tbl>
      <w:tblPr>
        <w:tblStyle w:val="Tabelraster"/>
        <w:tblW w:w="14283" w:type="dxa"/>
        <w:tblLook w:val="04A0" w:firstRow="1" w:lastRow="0" w:firstColumn="1" w:lastColumn="0" w:noHBand="0" w:noVBand="1"/>
      </w:tblPr>
      <w:tblGrid>
        <w:gridCol w:w="2660"/>
        <w:gridCol w:w="5811"/>
        <w:gridCol w:w="5812"/>
      </w:tblGrid>
      <w:tr w:rsidR="002B0AFC" w14:paraId="3B3FB76E" w14:textId="77777777" w:rsidTr="001E1CFE">
        <w:tc>
          <w:tcPr>
            <w:tcW w:w="14283" w:type="dxa"/>
            <w:gridSpan w:val="3"/>
            <w:tcBorders>
              <w:bottom w:val="single" w:sz="4" w:space="0" w:color="auto"/>
            </w:tcBorders>
          </w:tcPr>
          <w:p w14:paraId="0CE4A94D" w14:textId="77777777" w:rsidR="002B0AFC" w:rsidRPr="00FB5A30" w:rsidRDefault="002B0AFC" w:rsidP="001E1CFE">
            <w:pPr>
              <w:pStyle w:val="Kop2"/>
              <w:outlineLvl w:val="1"/>
            </w:pPr>
            <w:r>
              <w:t>Vak: spelling</w:t>
            </w:r>
          </w:p>
        </w:tc>
      </w:tr>
      <w:tr w:rsidR="002B0AFC" w:rsidRPr="00541D32" w14:paraId="296FC2E8"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166CC33E" w14:textId="77777777" w:rsidR="002B0AFC" w:rsidRPr="00541D32" w:rsidRDefault="002B0AFC" w:rsidP="001E1CFE">
            <w:pPr>
              <w:rPr>
                <w:b/>
              </w:rPr>
            </w:pPr>
            <w:r w:rsidRPr="00541D32">
              <w:rPr>
                <w:b/>
              </w:rPr>
              <w:t>Onderwijskenmerken</w:t>
            </w:r>
          </w:p>
        </w:tc>
        <w:tc>
          <w:tcPr>
            <w:tcW w:w="5811" w:type="dxa"/>
            <w:tcBorders>
              <w:top w:val="single" w:sz="4" w:space="0" w:color="auto"/>
              <w:left w:val="single" w:sz="4" w:space="0" w:color="auto"/>
              <w:bottom w:val="single" w:sz="4" w:space="0" w:color="auto"/>
              <w:right w:val="single" w:sz="4" w:space="0" w:color="auto"/>
            </w:tcBorders>
          </w:tcPr>
          <w:p w14:paraId="658AD18D" w14:textId="77777777" w:rsidR="002B0AFC" w:rsidRPr="00541D32" w:rsidRDefault="002B0AFC" w:rsidP="001E1CFE">
            <w:pPr>
              <w:rPr>
                <w:b/>
              </w:rPr>
            </w:pPr>
            <w:r>
              <w:rPr>
                <w:b/>
              </w:rPr>
              <w:t>Analyse</w:t>
            </w:r>
          </w:p>
        </w:tc>
        <w:tc>
          <w:tcPr>
            <w:tcW w:w="5812" w:type="dxa"/>
            <w:tcBorders>
              <w:top w:val="single" w:sz="4" w:space="0" w:color="auto"/>
              <w:left w:val="single" w:sz="4" w:space="0" w:color="auto"/>
              <w:bottom w:val="single" w:sz="4" w:space="0" w:color="auto"/>
            </w:tcBorders>
          </w:tcPr>
          <w:p w14:paraId="1995F8A0" w14:textId="77777777" w:rsidR="002B0AFC" w:rsidRPr="00541D32" w:rsidRDefault="002B0AFC" w:rsidP="001E1CFE">
            <w:pPr>
              <w:rPr>
                <w:b/>
              </w:rPr>
            </w:pPr>
            <w:r>
              <w:rPr>
                <w:b/>
              </w:rPr>
              <w:t>Actiepunten</w:t>
            </w:r>
          </w:p>
        </w:tc>
      </w:tr>
      <w:tr w:rsidR="002B0AFC" w:rsidRPr="00541D32" w14:paraId="6785AF84" w14:textId="77777777" w:rsidTr="001E1CFE">
        <w:tblPrEx>
          <w:tblBorders>
            <w:insideH w:val="none" w:sz="0" w:space="0" w:color="auto"/>
            <w:insideV w:val="none" w:sz="0" w:space="0" w:color="auto"/>
          </w:tblBorders>
        </w:tblPrEx>
        <w:trPr>
          <w:trHeight w:val="70"/>
        </w:trPr>
        <w:tc>
          <w:tcPr>
            <w:tcW w:w="2660" w:type="dxa"/>
            <w:tcBorders>
              <w:top w:val="single" w:sz="4" w:space="0" w:color="auto"/>
              <w:bottom w:val="single" w:sz="4" w:space="0" w:color="auto"/>
              <w:right w:val="single" w:sz="4" w:space="0" w:color="auto"/>
            </w:tcBorders>
          </w:tcPr>
          <w:p w14:paraId="3F94FB46" w14:textId="77777777" w:rsidR="002B0AFC" w:rsidRDefault="002B0AFC" w:rsidP="001E1CFE">
            <w:pPr>
              <w:rPr>
                <w:b/>
              </w:rPr>
            </w:pPr>
            <w:r>
              <w:rPr>
                <w:b/>
              </w:rPr>
              <w:t>Schoolstandaard</w:t>
            </w:r>
          </w:p>
          <w:p w14:paraId="517880B9" w14:textId="77777777" w:rsidR="002B0AFC" w:rsidRPr="00541D32" w:rsidRDefault="002B0AFC" w:rsidP="001E1CFE">
            <w:pPr>
              <w:rPr>
                <w:b/>
              </w:rPr>
            </w:pPr>
          </w:p>
        </w:tc>
        <w:tc>
          <w:tcPr>
            <w:tcW w:w="5811" w:type="dxa"/>
            <w:tcBorders>
              <w:top w:val="single" w:sz="4" w:space="0" w:color="auto"/>
              <w:left w:val="single" w:sz="4" w:space="0" w:color="auto"/>
              <w:bottom w:val="single" w:sz="4" w:space="0" w:color="auto"/>
              <w:right w:val="single" w:sz="4" w:space="0" w:color="auto"/>
            </w:tcBorders>
          </w:tcPr>
          <w:p w14:paraId="16EF2050" w14:textId="77777777" w:rsidR="002B0AFC" w:rsidRDefault="002B0AFC" w:rsidP="001E1CFE"/>
          <w:p w14:paraId="6EB74E23" w14:textId="77777777" w:rsidR="002B0AFC" w:rsidRDefault="002B0AFC" w:rsidP="001E1CFE">
            <w:r>
              <w:t>Gemiddeld percentage gevorderder standaard: 13 %</w:t>
            </w:r>
          </w:p>
          <w:p w14:paraId="093D93F2" w14:textId="77777777" w:rsidR="002B0AFC" w:rsidRDefault="002B0AFC" w:rsidP="001E1CFE">
            <w:r>
              <w:t>Gemiddeld percentage voldoende standaard: 26 %</w:t>
            </w:r>
          </w:p>
          <w:p w14:paraId="1A616EE0" w14:textId="77777777" w:rsidR="002B0AFC" w:rsidRDefault="002B0AFC" w:rsidP="001E1CFE">
            <w:r>
              <w:t>Gemiddeld percentage minimumstandaard: 72%</w:t>
            </w:r>
          </w:p>
          <w:p w14:paraId="26E7578D" w14:textId="77777777" w:rsidR="002B0AFC" w:rsidRDefault="002B0AFC" w:rsidP="001E1CFE"/>
          <w:p w14:paraId="14167D57" w14:textId="77777777" w:rsidR="002B0AFC" w:rsidRPr="005E294A" w:rsidRDefault="002B0AFC" w:rsidP="001E1CFE"/>
        </w:tc>
        <w:tc>
          <w:tcPr>
            <w:tcW w:w="5812" w:type="dxa"/>
            <w:tcBorders>
              <w:top w:val="single" w:sz="4" w:space="0" w:color="auto"/>
              <w:left w:val="single" w:sz="4" w:space="0" w:color="auto"/>
              <w:bottom w:val="single" w:sz="4" w:space="0" w:color="auto"/>
            </w:tcBorders>
          </w:tcPr>
          <w:p w14:paraId="3DD3202A" w14:textId="77777777" w:rsidR="002B0AFC" w:rsidRPr="000863A6" w:rsidRDefault="002B0AFC" w:rsidP="001E1CFE"/>
        </w:tc>
      </w:tr>
      <w:tr w:rsidR="002B0AFC" w14:paraId="42D1D5FA"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0EAB4701" w14:textId="77777777" w:rsidR="002B0AFC" w:rsidRDefault="002B0AFC" w:rsidP="001E1CFE">
            <w:pPr>
              <w:rPr>
                <w:b/>
              </w:rPr>
            </w:pPr>
            <w:r w:rsidRPr="005E294A">
              <w:rPr>
                <w:b/>
              </w:rPr>
              <w:t>Leertijd</w:t>
            </w:r>
          </w:p>
          <w:p w14:paraId="5BCFA1FE" w14:textId="77777777" w:rsidR="002B0AFC" w:rsidRDefault="002B0AFC" w:rsidP="001E1CFE"/>
        </w:tc>
        <w:tc>
          <w:tcPr>
            <w:tcW w:w="5811" w:type="dxa"/>
            <w:tcBorders>
              <w:top w:val="single" w:sz="4" w:space="0" w:color="auto"/>
              <w:left w:val="single" w:sz="4" w:space="0" w:color="auto"/>
              <w:bottom w:val="single" w:sz="4" w:space="0" w:color="auto"/>
              <w:right w:val="single" w:sz="4" w:space="0" w:color="auto"/>
            </w:tcBorders>
          </w:tcPr>
          <w:p w14:paraId="478662B1" w14:textId="77777777" w:rsidR="002B0AFC" w:rsidRPr="00295AAB" w:rsidRDefault="002B0AFC" w:rsidP="001E1CFE">
            <w:r w:rsidRPr="00295AAB">
              <w:rPr>
                <w:b/>
              </w:rPr>
              <w:t>Deze successen houden wij vast:</w:t>
            </w:r>
          </w:p>
          <w:p w14:paraId="2157A00F" w14:textId="5F4C12F6" w:rsidR="007F6835" w:rsidRPr="00295AAB" w:rsidRDefault="002B0AFC" w:rsidP="001E1CFE">
            <w:r>
              <w:t>Spelling valt eigenlijk bijna nooit uit.</w:t>
            </w:r>
          </w:p>
          <w:p w14:paraId="3B99859A" w14:textId="77777777" w:rsidR="002B0AFC" w:rsidRDefault="002B0AFC" w:rsidP="001E1CFE"/>
        </w:tc>
        <w:tc>
          <w:tcPr>
            <w:tcW w:w="5812" w:type="dxa"/>
            <w:tcBorders>
              <w:top w:val="single" w:sz="4" w:space="0" w:color="auto"/>
              <w:left w:val="single" w:sz="4" w:space="0" w:color="auto"/>
              <w:bottom w:val="single" w:sz="4" w:space="0" w:color="auto"/>
            </w:tcBorders>
          </w:tcPr>
          <w:p w14:paraId="13624A18" w14:textId="77777777" w:rsidR="007F6835" w:rsidRDefault="007F6835" w:rsidP="007F6835">
            <w:pPr>
              <w:rPr>
                <w:b/>
              </w:rPr>
            </w:pPr>
            <w:r w:rsidRPr="00295AAB">
              <w:rPr>
                <w:b/>
              </w:rPr>
              <w:t>Dit willen we verbeteren:</w:t>
            </w:r>
          </w:p>
          <w:p w14:paraId="3CC1286D" w14:textId="77777777" w:rsidR="007F6835" w:rsidRDefault="007F6835" w:rsidP="007F6835">
            <w:r>
              <w:t>TIB</w:t>
            </w:r>
          </w:p>
          <w:p w14:paraId="423693D3" w14:textId="6EBCE28C" w:rsidR="002B0AFC" w:rsidRDefault="007F6835" w:rsidP="001E1CFE">
            <w:r>
              <w:t>Werkvormen aanpassen</w:t>
            </w:r>
          </w:p>
        </w:tc>
      </w:tr>
      <w:tr w:rsidR="002B0AFC" w14:paraId="3ABFB9AB"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070AA6E0" w14:textId="77777777" w:rsidR="002B0AFC" w:rsidRDefault="002B0AFC" w:rsidP="001E1CFE">
            <w:pPr>
              <w:rPr>
                <w:b/>
              </w:rPr>
            </w:pPr>
            <w:r>
              <w:rPr>
                <w:b/>
              </w:rPr>
              <w:t>L</w:t>
            </w:r>
            <w:r w:rsidRPr="005E294A">
              <w:rPr>
                <w:b/>
              </w:rPr>
              <w:t>eerstofdoelen</w:t>
            </w:r>
          </w:p>
          <w:p w14:paraId="3EB084B1" w14:textId="77777777" w:rsidR="002B0AFC" w:rsidRDefault="002B0AFC" w:rsidP="001E1CFE">
            <w:pPr>
              <w:rPr>
                <w:b/>
              </w:rPr>
            </w:pPr>
          </w:p>
          <w:p w14:paraId="14DF3F50" w14:textId="77777777" w:rsidR="002B0AFC" w:rsidRDefault="002B0AFC" w:rsidP="001E1CFE">
            <w:pPr>
              <w:rPr>
                <w:b/>
              </w:rPr>
            </w:pPr>
          </w:p>
          <w:p w14:paraId="538C9EB4" w14:textId="77777777" w:rsidR="002B0AFC" w:rsidRDefault="002B0AFC" w:rsidP="001E1CFE">
            <w:pPr>
              <w:rPr>
                <w:b/>
              </w:rPr>
            </w:pPr>
          </w:p>
          <w:p w14:paraId="54B13389" w14:textId="77777777" w:rsidR="002B0AFC" w:rsidRPr="005E294A" w:rsidRDefault="002B0AFC" w:rsidP="001E1CFE">
            <w:pPr>
              <w:rPr>
                <w:b/>
              </w:rPr>
            </w:pPr>
          </w:p>
        </w:tc>
        <w:tc>
          <w:tcPr>
            <w:tcW w:w="5811" w:type="dxa"/>
            <w:tcBorders>
              <w:top w:val="single" w:sz="4" w:space="0" w:color="auto"/>
              <w:left w:val="single" w:sz="4" w:space="0" w:color="auto"/>
              <w:bottom w:val="single" w:sz="4" w:space="0" w:color="auto"/>
              <w:right w:val="single" w:sz="4" w:space="0" w:color="auto"/>
            </w:tcBorders>
          </w:tcPr>
          <w:p w14:paraId="2D12E7F0" w14:textId="77777777" w:rsidR="002B0AFC" w:rsidRPr="00295AAB" w:rsidRDefault="002B0AFC" w:rsidP="001E1CFE">
            <w:r w:rsidRPr="00295AAB">
              <w:rPr>
                <w:b/>
              </w:rPr>
              <w:t>Deze successen houden wij vast:</w:t>
            </w:r>
          </w:p>
          <w:p w14:paraId="251F8345" w14:textId="030E8DFA" w:rsidR="002B0AFC" w:rsidRDefault="002B0AFC" w:rsidP="007F6835">
            <w:r>
              <w:t>Vasthouden en daar mogelijk uitbreiden.</w:t>
            </w:r>
          </w:p>
        </w:tc>
        <w:tc>
          <w:tcPr>
            <w:tcW w:w="5812" w:type="dxa"/>
            <w:tcBorders>
              <w:top w:val="single" w:sz="4" w:space="0" w:color="auto"/>
              <w:left w:val="single" w:sz="4" w:space="0" w:color="auto"/>
              <w:bottom w:val="single" w:sz="4" w:space="0" w:color="auto"/>
            </w:tcBorders>
          </w:tcPr>
          <w:p w14:paraId="513BC920" w14:textId="4ECF5577" w:rsidR="007F6835" w:rsidRPr="00295AAB" w:rsidRDefault="007F6835" w:rsidP="007F6835">
            <w:r>
              <w:rPr>
                <w:b/>
              </w:rPr>
              <w:t>D</w:t>
            </w:r>
            <w:r w:rsidRPr="00295AAB">
              <w:rPr>
                <w:b/>
              </w:rPr>
              <w:t>it willen we verbeteren:</w:t>
            </w:r>
          </w:p>
          <w:p w14:paraId="7D9FB2A1" w14:textId="77777777" w:rsidR="007F6835" w:rsidRDefault="007F6835" w:rsidP="007F6835">
            <w:r>
              <w:t xml:space="preserve">De categorieën via de spelling doe je zo aanbieden. </w:t>
            </w:r>
          </w:p>
          <w:p w14:paraId="5C9E2A0A" w14:textId="77777777" w:rsidR="002B0AFC" w:rsidRPr="00DD3684" w:rsidRDefault="002B0AFC" w:rsidP="001E1CFE">
            <w:pPr>
              <w:rPr>
                <w:color w:val="0070C0"/>
              </w:rPr>
            </w:pPr>
          </w:p>
        </w:tc>
      </w:tr>
      <w:tr w:rsidR="002B0AFC" w14:paraId="29B3CA83" w14:textId="77777777" w:rsidTr="001E1CFE">
        <w:tblPrEx>
          <w:tblBorders>
            <w:insideH w:val="none" w:sz="0" w:space="0" w:color="auto"/>
            <w:insideV w:val="none" w:sz="0" w:space="0" w:color="auto"/>
          </w:tblBorders>
        </w:tblPrEx>
        <w:trPr>
          <w:trHeight w:val="269"/>
        </w:trPr>
        <w:tc>
          <w:tcPr>
            <w:tcW w:w="2660" w:type="dxa"/>
            <w:tcBorders>
              <w:top w:val="single" w:sz="4" w:space="0" w:color="auto"/>
              <w:bottom w:val="single" w:sz="4" w:space="0" w:color="auto"/>
              <w:right w:val="single" w:sz="4" w:space="0" w:color="auto"/>
            </w:tcBorders>
          </w:tcPr>
          <w:p w14:paraId="6842AE82" w14:textId="77777777" w:rsidR="002B0AFC" w:rsidRDefault="002B0AFC" w:rsidP="001E1CFE">
            <w:pPr>
              <w:rPr>
                <w:b/>
              </w:rPr>
            </w:pPr>
            <w:r w:rsidRPr="005E294A">
              <w:rPr>
                <w:b/>
              </w:rPr>
              <w:t>Klassenmanagement</w:t>
            </w:r>
          </w:p>
          <w:p w14:paraId="612DA5D0" w14:textId="77777777" w:rsidR="002B0AFC" w:rsidRDefault="002B0AFC" w:rsidP="001E1CFE">
            <w:pPr>
              <w:rPr>
                <w:b/>
              </w:rPr>
            </w:pPr>
          </w:p>
          <w:p w14:paraId="2F3F0EAE" w14:textId="77777777" w:rsidR="002B0AFC" w:rsidRDefault="002B0AFC" w:rsidP="001E1CFE">
            <w:pPr>
              <w:rPr>
                <w:b/>
              </w:rPr>
            </w:pPr>
          </w:p>
          <w:p w14:paraId="2122F531" w14:textId="77777777" w:rsidR="002B0AFC" w:rsidRPr="005E294A" w:rsidRDefault="002B0AFC" w:rsidP="001E1CFE">
            <w:pPr>
              <w:rPr>
                <w:b/>
              </w:rPr>
            </w:pPr>
          </w:p>
        </w:tc>
        <w:tc>
          <w:tcPr>
            <w:tcW w:w="5811" w:type="dxa"/>
            <w:tcBorders>
              <w:top w:val="single" w:sz="4" w:space="0" w:color="auto"/>
              <w:left w:val="single" w:sz="4" w:space="0" w:color="auto"/>
              <w:bottom w:val="single" w:sz="4" w:space="0" w:color="auto"/>
              <w:right w:val="single" w:sz="4" w:space="0" w:color="auto"/>
            </w:tcBorders>
          </w:tcPr>
          <w:p w14:paraId="4EF2FA59" w14:textId="002D66FA" w:rsidR="007F6835" w:rsidRDefault="002B0AFC" w:rsidP="001E1CFE">
            <w:r w:rsidRPr="00295AAB">
              <w:rPr>
                <w:b/>
              </w:rPr>
              <w:t>Deze successen houden wij vast:</w:t>
            </w:r>
          </w:p>
        </w:tc>
        <w:tc>
          <w:tcPr>
            <w:tcW w:w="5812" w:type="dxa"/>
            <w:tcBorders>
              <w:top w:val="single" w:sz="4" w:space="0" w:color="auto"/>
              <w:left w:val="single" w:sz="4" w:space="0" w:color="auto"/>
              <w:bottom w:val="single" w:sz="4" w:space="0" w:color="auto"/>
            </w:tcBorders>
          </w:tcPr>
          <w:p w14:paraId="7CE6EF6D" w14:textId="77777777" w:rsidR="007F6835" w:rsidRPr="00295AAB" w:rsidRDefault="007F6835" w:rsidP="007F6835">
            <w:r w:rsidRPr="00295AAB">
              <w:rPr>
                <w:b/>
              </w:rPr>
              <w:t>Dit willen we verbeteren:</w:t>
            </w:r>
          </w:p>
          <w:p w14:paraId="427C1159" w14:textId="77777777" w:rsidR="007F6835" w:rsidRDefault="007F6835" w:rsidP="007F6835">
            <w:r>
              <w:t>Te veel instructieniveaus is onhandig.</w:t>
            </w:r>
          </w:p>
          <w:p w14:paraId="2CB25AC6" w14:textId="77777777" w:rsidR="007F6835" w:rsidRDefault="007F6835" w:rsidP="007F6835"/>
          <w:p w14:paraId="76819008" w14:textId="33AFF3EC" w:rsidR="002B0AFC" w:rsidRDefault="007F6835" w:rsidP="001E1CFE">
            <w:r>
              <w:t>Meer met taal bezig zijn</w:t>
            </w:r>
          </w:p>
          <w:p w14:paraId="637F6788" w14:textId="77777777" w:rsidR="002B0AFC" w:rsidRDefault="002B0AFC" w:rsidP="001E1CFE"/>
        </w:tc>
      </w:tr>
      <w:tr w:rsidR="002B0AFC" w14:paraId="0545E224"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716CD1F6" w14:textId="77777777" w:rsidR="002B0AFC" w:rsidRPr="005E294A" w:rsidRDefault="002B0AFC" w:rsidP="001E1CFE">
            <w:pPr>
              <w:rPr>
                <w:b/>
              </w:rPr>
            </w:pPr>
            <w:r w:rsidRPr="005E294A">
              <w:rPr>
                <w:b/>
              </w:rPr>
              <w:lastRenderedPageBreak/>
              <w:t>Didactisch handelen</w:t>
            </w:r>
          </w:p>
          <w:p w14:paraId="76BFCA6B" w14:textId="77777777" w:rsidR="002B0AFC" w:rsidRPr="005E294A" w:rsidRDefault="002B0AFC" w:rsidP="001E1CFE">
            <w:pPr>
              <w:rPr>
                <w:b/>
              </w:rPr>
            </w:pPr>
          </w:p>
        </w:tc>
        <w:tc>
          <w:tcPr>
            <w:tcW w:w="5811" w:type="dxa"/>
            <w:tcBorders>
              <w:top w:val="single" w:sz="4" w:space="0" w:color="auto"/>
              <w:left w:val="single" w:sz="4" w:space="0" w:color="auto"/>
              <w:bottom w:val="single" w:sz="4" w:space="0" w:color="auto"/>
              <w:right w:val="single" w:sz="4" w:space="0" w:color="auto"/>
            </w:tcBorders>
          </w:tcPr>
          <w:p w14:paraId="36C5550C" w14:textId="77777777" w:rsidR="002B0AFC" w:rsidRPr="00295AAB" w:rsidRDefault="002B0AFC" w:rsidP="001E1CFE">
            <w:r w:rsidRPr="00295AAB">
              <w:rPr>
                <w:b/>
              </w:rPr>
              <w:t>Deze successen houden wij vast:</w:t>
            </w:r>
          </w:p>
          <w:p w14:paraId="4B5C6FAC" w14:textId="77777777" w:rsidR="002B0AFC" w:rsidRPr="00B03AEE" w:rsidRDefault="002B0AFC" w:rsidP="001E1CFE">
            <w:r w:rsidRPr="00B03AEE">
              <w:t>Sommige categorieën zijn in te voegen bij het thema.</w:t>
            </w:r>
          </w:p>
          <w:p w14:paraId="3434E9CF" w14:textId="77777777" w:rsidR="002B0AFC" w:rsidRPr="00295AAB" w:rsidRDefault="002B0AFC" w:rsidP="001E1CFE">
            <w:pPr>
              <w:rPr>
                <w:b/>
              </w:rPr>
            </w:pPr>
          </w:p>
          <w:p w14:paraId="1F904257" w14:textId="77777777" w:rsidR="002B0AFC" w:rsidRDefault="002B0AFC" w:rsidP="007F6835"/>
        </w:tc>
        <w:tc>
          <w:tcPr>
            <w:tcW w:w="5812" w:type="dxa"/>
            <w:tcBorders>
              <w:top w:val="single" w:sz="4" w:space="0" w:color="auto"/>
              <w:left w:val="single" w:sz="4" w:space="0" w:color="auto"/>
              <w:bottom w:val="single" w:sz="4" w:space="0" w:color="auto"/>
            </w:tcBorders>
          </w:tcPr>
          <w:p w14:paraId="6A532E92" w14:textId="77777777" w:rsidR="007F6835" w:rsidRPr="00295AAB" w:rsidRDefault="007F6835" w:rsidP="007F6835">
            <w:r w:rsidRPr="00295AAB">
              <w:rPr>
                <w:b/>
              </w:rPr>
              <w:t>Dit willen we verbeteren:</w:t>
            </w:r>
          </w:p>
          <w:p w14:paraId="142E8AE2" w14:textId="77777777" w:rsidR="007F6835" w:rsidRDefault="007F6835" w:rsidP="007F6835">
            <w:r>
              <w:t xml:space="preserve">Een meer afwisselende werkvorm </w:t>
            </w:r>
            <w:proofErr w:type="spellStart"/>
            <w:r>
              <w:t>ipv</w:t>
            </w:r>
            <w:proofErr w:type="spellEnd"/>
            <w:r>
              <w:t xml:space="preserve"> de eentonige bladen met visuele/auditieve dictees.</w:t>
            </w:r>
          </w:p>
          <w:p w14:paraId="0A80ABA7" w14:textId="1128EE5C" w:rsidR="002B0AFC" w:rsidRPr="007F6835" w:rsidRDefault="007F6835" w:rsidP="001E1CFE">
            <w:r>
              <w:t xml:space="preserve">De categorieën via de spelling doe je zo aanbieden. </w:t>
            </w:r>
          </w:p>
        </w:tc>
      </w:tr>
      <w:tr w:rsidR="002B0AFC" w14:paraId="5FA1EA57"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65012298" w14:textId="77777777" w:rsidR="002B0AFC" w:rsidRPr="005E294A" w:rsidRDefault="002B0AFC" w:rsidP="001E1CFE">
            <w:pPr>
              <w:rPr>
                <w:b/>
              </w:rPr>
            </w:pPr>
            <w:r w:rsidRPr="005E294A">
              <w:rPr>
                <w:b/>
              </w:rPr>
              <w:t>Pedagogisch handelen</w:t>
            </w:r>
          </w:p>
        </w:tc>
        <w:tc>
          <w:tcPr>
            <w:tcW w:w="5811" w:type="dxa"/>
            <w:tcBorders>
              <w:top w:val="single" w:sz="4" w:space="0" w:color="auto"/>
              <w:left w:val="single" w:sz="4" w:space="0" w:color="auto"/>
              <w:bottom w:val="single" w:sz="4" w:space="0" w:color="auto"/>
              <w:right w:val="single" w:sz="4" w:space="0" w:color="auto"/>
            </w:tcBorders>
          </w:tcPr>
          <w:p w14:paraId="76928507" w14:textId="3806CF41" w:rsidR="002B0AFC" w:rsidRDefault="002B0AFC" w:rsidP="001E1CFE">
            <w:r w:rsidRPr="00295AAB">
              <w:rPr>
                <w:b/>
              </w:rPr>
              <w:t>Deze successen houden wij vast:</w:t>
            </w:r>
          </w:p>
        </w:tc>
        <w:tc>
          <w:tcPr>
            <w:tcW w:w="5812" w:type="dxa"/>
            <w:tcBorders>
              <w:top w:val="single" w:sz="4" w:space="0" w:color="auto"/>
              <w:left w:val="single" w:sz="4" w:space="0" w:color="auto"/>
              <w:bottom w:val="single" w:sz="4" w:space="0" w:color="auto"/>
            </w:tcBorders>
          </w:tcPr>
          <w:p w14:paraId="64CF768D" w14:textId="7849BFF6" w:rsidR="002B0AFC" w:rsidRDefault="007F6835" w:rsidP="001E1CFE">
            <w:r w:rsidRPr="00295AAB">
              <w:rPr>
                <w:b/>
              </w:rPr>
              <w:t>Dit willen we verbeteren</w:t>
            </w:r>
            <w:r>
              <w:rPr>
                <w:b/>
              </w:rPr>
              <w:t>:</w:t>
            </w:r>
          </w:p>
          <w:p w14:paraId="0603ECD9" w14:textId="77777777" w:rsidR="002B0AFC" w:rsidRDefault="002B0AFC" w:rsidP="001E1CFE"/>
        </w:tc>
      </w:tr>
      <w:tr w:rsidR="002B0AFC" w14:paraId="04A8A81F" w14:textId="77777777" w:rsidTr="001E1CFE">
        <w:tblPrEx>
          <w:tblBorders>
            <w:insideH w:val="none" w:sz="0" w:space="0" w:color="auto"/>
            <w:insideV w:val="none" w:sz="0" w:space="0" w:color="auto"/>
          </w:tblBorders>
        </w:tblPrEx>
        <w:trPr>
          <w:trHeight w:val="579"/>
        </w:trPr>
        <w:tc>
          <w:tcPr>
            <w:tcW w:w="2660" w:type="dxa"/>
            <w:tcBorders>
              <w:top w:val="single" w:sz="4" w:space="0" w:color="auto"/>
              <w:bottom w:val="single" w:sz="4" w:space="0" w:color="auto"/>
              <w:right w:val="single" w:sz="4" w:space="0" w:color="auto"/>
            </w:tcBorders>
          </w:tcPr>
          <w:p w14:paraId="61A7FD92" w14:textId="77777777" w:rsidR="002B0AFC" w:rsidRPr="005E294A" w:rsidRDefault="002B0AFC" w:rsidP="001E1CFE">
            <w:pPr>
              <w:rPr>
                <w:b/>
              </w:rPr>
            </w:pPr>
            <w:r w:rsidRPr="005E294A">
              <w:rPr>
                <w:b/>
              </w:rPr>
              <w:t>Materialen</w:t>
            </w:r>
          </w:p>
        </w:tc>
        <w:tc>
          <w:tcPr>
            <w:tcW w:w="5811" w:type="dxa"/>
            <w:tcBorders>
              <w:top w:val="single" w:sz="4" w:space="0" w:color="auto"/>
              <w:left w:val="single" w:sz="4" w:space="0" w:color="auto"/>
              <w:bottom w:val="single" w:sz="4" w:space="0" w:color="auto"/>
              <w:right w:val="single" w:sz="4" w:space="0" w:color="auto"/>
            </w:tcBorders>
          </w:tcPr>
          <w:p w14:paraId="04B7AE72" w14:textId="77777777" w:rsidR="002B0AFC" w:rsidRDefault="002B0AFC" w:rsidP="001E1CFE">
            <w:r>
              <w:t>Zie opmerkingen</w:t>
            </w:r>
          </w:p>
        </w:tc>
        <w:tc>
          <w:tcPr>
            <w:tcW w:w="5812" w:type="dxa"/>
            <w:tcBorders>
              <w:top w:val="single" w:sz="4" w:space="0" w:color="auto"/>
              <w:left w:val="single" w:sz="4" w:space="0" w:color="auto"/>
              <w:bottom w:val="single" w:sz="4" w:space="0" w:color="auto"/>
            </w:tcBorders>
          </w:tcPr>
          <w:p w14:paraId="15AC0E2E" w14:textId="77777777" w:rsidR="002B0AFC" w:rsidRDefault="002B0AFC" w:rsidP="001E1CFE"/>
        </w:tc>
      </w:tr>
      <w:tr w:rsidR="002B0AFC" w14:paraId="39B54C2C"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55466395" w14:textId="77777777" w:rsidR="002B0AFC" w:rsidRPr="005E294A" w:rsidRDefault="002B0AFC" w:rsidP="001E1CFE">
            <w:pPr>
              <w:rPr>
                <w:b/>
              </w:rPr>
            </w:pPr>
            <w:r>
              <w:rPr>
                <w:b/>
              </w:rPr>
              <w:t>Schoolklimaat</w:t>
            </w:r>
          </w:p>
        </w:tc>
        <w:tc>
          <w:tcPr>
            <w:tcW w:w="5811" w:type="dxa"/>
            <w:tcBorders>
              <w:top w:val="single" w:sz="4" w:space="0" w:color="auto"/>
              <w:left w:val="single" w:sz="4" w:space="0" w:color="auto"/>
              <w:bottom w:val="single" w:sz="4" w:space="0" w:color="auto"/>
              <w:right w:val="single" w:sz="4" w:space="0" w:color="auto"/>
            </w:tcBorders>
          </w:tcPr>
          <w:p w14:paraId="08673F6C" w14:textId="77777777" w:rsidR="002B0AFC" w:rsidRDefault="002B0AFC" w:rsidP="001E1CFE">
            <w:r>
              <w:t>-</w:t>
            </w:r>
          </w:p>
          <w:p w14:paraId="7BF8C21C" w14:textId="77777777" w:rsidR="002B0AFC" w:rsidRDefault="002B0AFC" w:rsidP="001E1CFE"/>
        </w:tc>
        <w:tc>
          <w:tcPr>
            <w:tcW w:w="5812" w:type="dxa"/>
            <w:tcBorders>
              <w:top w:val="single" w:sz="4" w:space="0" w:color="auto"/>
              <w:left w:val="single" w:sz="4" w:space="0" w:color="auto"/>
              <w:bottom w:val="single" w:sz="4" w:space="0" w:color="auto"/>
            </w:tcBorders>
          </w:tcPr>
          <w:p w14:paraId="113BAF00" w14:textId="77777777" w:rsidR="002B0AFC" w:rsidRDefault="002B0AFC" w:rsidP="001E1CFE"/>
        </w:tc>
      </w:tr>
      <w:tr w:rsidR="002B0AFC" w14:paraId="377E12BB"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7B37FE29" w14:textId="77777777" w:rsidR="002B0AFC" w:rsidRDefault="002B0AFC" w:rsidP="001E1CFE">
            <w:pPr>
              <w:rPr>
                <w:b/>
              </w:rPr>
            </w:pPr>
          </w:p>
          <w:p w14:paraId="2E1E645B" w14:textId="77777777" w:rsidR="002B0AFC" w:rsidRPr="005E294A" w:rsidRDefault="002B0AFC" w:rsidP="001E1CFE">
            <w:pPr>
              <w:rPr>
                <w:b/>
              </w:rPr>
            </w:pPr>
            <w:r>
              <w:rPr>
                <w:b/>
              </w:rPr>
              <w:t>O</w:t>
            </w:r>
            <w:r w:rsidRPr="005E294A">
              <w:rPr>
                <w:b/>
              </w:rPr>
              <w:t>verige opmerkingen</w:t>
            </w:r>
          </w:p>
        </w:tc>
        <w:tc>
          <w:tcPr>
            <w:tcW w:w="5811" w:type="dxa"/>
            <w:tcBorders>
              <w:top w:val="single" w:sz="4" w:space="0" w:color="auto"/>
              <w:left w:val="single" w:sz="4" w:space="0" w:color="auto"/>
              <w:bottom w:val="single" w:sz="4" w:space="0" w:color="auto"/>
              <w:right w:val="single" w:sz="4" w:space="0" w:color="auto"/>
            </w:tcBorders>
          </w:tcPr>
          <w:p w14:paraId="5EFCBB77" w14:textId="77777777" w:rsidR="002B0AFC" w:rsidRDefault="002B0AFC" w:rsidP="001E1CFE">
            <w:r>
              <w:t>Evalueren van spelling geven doe je zo. Zetten we deze methode voort.</w:t>
            </w:r>
          </w:p>
        </w:tc>
        <w:tc>
          <w:tcPr>
            <w:tcW w:w="5812" w:type="dxa"/>
            <w:tcBorders>
              <w:top w:val="single" w:sz="4" w:space="0" w:color="auto"/>
              <w:left w:val="single" w:sz="4" w:space="0" w:color="auto"/>
              <w:bottom w:val="single" w:sz="4" w:space="0" w:color="auto"/>
            </w:tcBorders>
          </w:tcPr>
          <w:p w14:paraId="20B0BE37" w14:textId="77777777" w:rsidR="002B0AFC" w:rsidRDefault="002B0AFC" w:rsidP="001E1CFE"/>
        </w:tc>
      </w:tr>
    </w:tbl>
    <w:p w14:paraId="7AA16619" w14:textId="77777777" w:rsidR="002B0AFC" w:rsidRDefault="002B0AFC" w:rsidP="002B0AFC"/>
    <w:p w14:paraId="1CD6C8F1" w14:textId="77777777" w:rsidR="002B0AFC" w:rsidRDefault="002B0AFC" w:rsidP="002B0AFC"/>
    <w:tbl>
      <w:tblPr>
        <w:tblStyle w:val="Tabelraster"/>
        <w:tblW w:w="14283" w:type="dxa"/>
        <w:tblLook w:val="04A0" w:firstRow="1" w:lastRow="0" w:firstColumn="1" w:lastColumn="0" w:noHBand="0" w:noVBand="1"/>
      </w:tblPr>
      <w:tblGrid>
        <w:gridCol w:w="2660"/>
        <w:gridCol w:w="5811"/>
        <w:gridCol w:w="5812"/>
      </w:tblGrid>
      <w:tr w:rsidR="002B0AFC" w14:paraId="2A908267" w14:textId="77777777" w:rsidTr="001E1CFE">
        <w:tc>
          <w:tcPr>
            <w:tcW w:w="14283" w:type="dxa"/>
            <w:gridSpan w:val="3"/>
            <w:tcBorders>
              <w:bottom w:val="single" w:sz="4" w:space="0" w:color="auto"/>
            </w:tcBorders>
          </w:tcPr>
          <w:p w14:paraId="76E782C4" w14:textId="77777777" w:rsidR="002B0AFC" w:rsidRPr="00FB5A30" w:rsidRDefault="002B0AFC" w:rsidP="001E1CFE">
            <w:pPr>
              <w:pStyle w:val="Kop2"/>
              <w:outlineLvl w:val="1"/>
            </w:pPr>
            <w:r>
              <w:t xml:space="preserve">Vak: leren </w:t>
            </w:r>
            <w:proofErr w:type="spellStart"/>
            <w:r>
              <w:t>leren</w:t>
            </w:r>
            <w:proofErr w:type="spellEnd"/>
          </w:p>
        </w:tc>
      </w:tr>
      <w:tr w:rsidR="002B0AFC" w:rsidRPr="00541D32" w14:paraId="3C381E53"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04E78429" w14:textId="77777777" w:rsidR="002B0AFC" w:rsidRPr="00541D32" w:rsidRDefault="002B0AFC" w:rsidP="001E1CFE">
            <w:pPr>
              <w:rPr>
                <w:b/>
              </w:rPr>
            </w:pPr>
            <w:r w:rsidRPr="00541D32">
              <w:rPr>
                <w:b/>
              </w:rPr>
              <w:t>Onderwijskenmerken</w:t>
            </w:r>
          </w:p>
        </w:tc>
        <w:tc>
          <w:tcPr>
            <w:tcW w:w="5811" w:type="dxa"/>
            <w:tcBorders>
              <w:top w:val="single" w:sz="4" w:space="0" w:color="auto"/>
              <w:left w:val="single" w:sz="4" w:space="0" w:color="auto"/>
              <w:bottom w:val="single" w:sz="4" w:space="0" w:color="auto"/>
              <w:right w:val="single" w:sz="4" w:space="0" w:color="auto"/>
            </w:tcBorders>
          </w:tcPr>
          <w:p w14:paraId="40C5CB19" w14:textId="77777777" w:rsidR="002B0AFC" w:rsidRPr="00541D32" w:rsidRDefault="002B0AFC" w:rsidP="001E1CFE">
            <w:pPr>
              <w:rPr>
                <w:b/>
              </w:rPr>
            </w:pPr>
            <w:r>
              <w:rPr>
                <w:b/>
              </w:rPr>
              <w:t>Analyse</w:t>
            </w:r>
          </w:p>
        </w:tc>
        <w:tc>
          <w:tcPr>
            <w:tcW w:w="5812" w:type="dxa"/>
            <w:tcBorders>
              <w:top w:val="single" w:sz="4" w:space="0" w:color="auto"/>
              <w:left w:val="single" w:sz="4" w:space="0" w:color="auto"/>
              <w:bottom w:val="single" w:sz="4" w:space="0" w:color="auto"/>
            </w:tcBorders>
          </w:tcPr>
          <w:p w14:paraId="7F0D4C61" w14:textId="77777777" w:rsidR="002B0AFC" w:rsidRPr="00541D32" w:rsidRDefault="002B0AFC" w:rsidP="001E1CFE">
            <w:pPr>
              <w:rPr>
                <w:b/>
              </w:rPr>
            </w:pPr>
            <w:r>
              <w:rPr>
                <w:b/>
              </w:rPr>
              <w:t>Actiepunten</w:t>
            </w:r>
          </w:p>
        </w:tc>
      </w:tr>
      <w:tr w:rsidR="002B0AFC" w:rsidRPr="00541D32" w14:paraId="3F854B7E" w14:textId="77777777" w:rsidTr="001E1CFE">
        <w:tblPrEx>
          <w:tblBorders>
            <w:insideH w:val="none" w:sz="0" w:space="0" w:color="auto"/>
            <w:insideV w:val="none" w:sz="0" w:space="0" w:color="auto"/>
          </w:tblBorders>
        </w:tblPrEx>
        <w:trPr>
          <w:trHeight w:val="70"/>
        </w:trPr>
        <w:tc>
          <w:tcPr>
            <w:tcW w:w="2660" w:type="dxa"/>
            <w:tcBorders>
              <w:top w:val="single" w:sz="4" w:space="0" w:color="auto"/>
              <w:bottom w:val="single" w:sz="4" w:space="0" w:color="auto"/>
              <w:right w:val="single" w:sz="4" w:space="0" w:color="auto"/>
            </w:tcBorders>
          </w:tcPr>
          <w:p w14:paraId="4FF01E02" w14:textId="77777777" w:rsidR="002B0AFC" w:rsidRDefault="002B0AFC" w:rsidP="001E1CFE">
            <w:pPr>
              <w:rPr>
                <w:b/>
              </w:rPr>
            </w:pPr>
            <w:r>
              <w:rPr>
                <w:b/>
              </w:rPr>
              <w:t>Schoolstandaard</w:t>
            </w:r>
          </w:p>
          <w:p w14:paraId="49BC13FC" w14:textId="77777777" w:rsidR="002B0AFC" w:rsidRPr="00541D32" w:rsidRDefault="002B0AFC" w:rsidP="001E1CFE">
            <w:pPr>
              <w:rPr>
                <w:b/>
              </w:rPr>
            </w:pPr>
          </w:p>
        </w:tc>
        <w:tc>
          <w:tcPr>
            <w:tcW w:w="5811" w:type="dxa"/>
            <w:tcBorders>
              <w:top w:val="single" w:sz="4" w:space="0" w:color="auto"/>
              <w:left w:val="single" w:sz="4" w:space="0" w:color="auto"/>
              <w:bottom w:val="single" w:sz="4" w:space="0" w:color="auto"/>
              <w:right w:val="single" w:sz="4" w:space="0" w:color="auto"/>
            </w:tcBorders>
          </w:tcPr>
          <w:p w14:paraId="4F577B8B" w14:textId="77777777" w:rsidR="002B0AFC" w:rsidRDefault="002B0AFC" w:rsidP="001E1CFE"/>
          <w:p w14:paraId="6A2B6AE5" w14:textId="77777777" w:rsidR="002B0AFC" w:rsidRDefault="002B0AFC" w:rsidP="001E1CFE">
            <w:r>
              <w:t>Gemiddeld percentage gevorderder standaard: 0%</w:t>
            </w:r>
          </w:p>
          <w:p w14:paraId="1EB0C682" w14:textId="77777777" w:rsidR="002B0AFC" w:rsidRDefault="002B0AFC" w:rsidP="001E1CFE">
            <w:r>
              <w:t>Gemiddeld percentage voldoende standaard: 11%</w:t>
            </w:r>
          </w:p>
          <w:p w14:paraId="7EBC319B" w14:textId="77777777" w:rsidR="002B0AFC" w:rsidRDefault="002B0AFC" w:rsidP="001E1CFE">
            <w:r>
              <w:t>Gemiddeld percentage minimumstandaard: 30 %</w:t>
            </w:r>
          </w:p>
          <w:p w14:paraId="14C7F2FC" w14:textId="77777777" w:rsidR="002B0AFC" w:rsidRDefault="002B0AFC" w:rsidP="001E1CFE"/>
          <w:p w14:paraId="55C161C5" w14:textId="77777777" w:rsidR="002B0AFC" w:rsidRPr="005E294A" w:rsidRDefault="002B0AFC" w:rsidP="001E1CFE"/>
        </w:tc>
        <w:tc>
          <w:tcPr>
            <w:tcW w:w="5812" w:type="dxa"/>
            <w:tcBorders>
              <w:top w:val="single" w:sz="4" w:space="0" w:color="auto"/>
              <w:left w:val="single" w:sz="4" w:space="0" w:color="auto"/>
              <w:bottom w:val="single" w:sz="4" w:space="0" w:color="auto"/>
            </w:tcBorders>
          </w:tcPr>
          <w:p w14:paraId="76D0B38E" w14:textId="77777777" w:rsidR="002B0AFC" w:rsidRPr="000863A6" w:rsidRDefault="002B0AFC" w:rsidP="001E1CFE"/>
        </w:tc>
      </w:tr>
      <w:tr w:rsidR="002B0AFC" w14:paraId="6F3049C6"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77ADF2D1" w14:textId="77777777" w:rsidR="002B0AFC" w:rsidRDefault="002B0AFC" w:rsidP="001E1CFE">
            <w:pPr>
              <w:rPr>
                <w:b/>
              </w:rPr>
            </w:pPr>
            <w:r w:rsidRPr="005E294A">
              <w:rPr>
                <w:b/>
              </w:rPr>
              <w:t>Leertijd</w:t>
            </w:r>
          </w:p>
          <w:p w14:paraId="67493828" w14:textId="77777777" w:rsidR="002B0AFC" w:rsidRDefault="002B0AFC" w:rsidP="001E1CFE"/>
        </w:tc>
        <w:tc>
          <w:tcPr>
            <w:tcW w:w="5811" w:type="dxa"/>
            <w:tcBorders>
              <w:top w:val="single" w:sz="4" w:space="0" w:color="auto"/>
              <w:left w:val="single" w:sz="4" w:space="0" w:color="auto"/>
              <w:bottom w:val="single" w:sz="4" w:space="0" w:color="auto"/>
              <w:right w:val="single" w:sz="4" w:space="0" w:color="auto"/>
            </w:tcBorders>
          </w:tcPr>
          <w:p w14:paraId="7EFC36A9" w14:textId="77777777" w:rsidR="002B0AFC" w:rsidRPr="00295AAB" w:rsidRDefault="002B0AFC" w:rsidP="001E1CFE">
            <w:r w:rsidRPr="00295AAB">
              <w:rPr>
                <w:b/>
              </w:rPr>
              <w:t>Deze successen houden wij vast:</w:t>
            </w:r>
          </w:p>
          <w:p w14:paraId="2CC9F352" w14:textId="77777777" w:rsidR="002B0AFC" w:rsidRPr="00B03AEE" w:rsidRDefault="002B0AFC" w:rsidP="001E1CFE"/>
          <w:p w14:paraId="70618408" w14:textId="77777777" w:rsidR="002B0AFC" w:rsidRDefault="002B0AFC" w:rsidP="001E1CFE"/>
        </w:tc>
        <w:tc>
          <w:tcPr>
            <w:tcW w:w="5812" w:type="dxa"/>
            <w:tcBorders>
              <w:top w:val="single" w:sz="4" w:space="0" w:color="auto"/>
              <w:left w:val="single" w:sz="4" w:space="0" w:color="auto"/>
              <w:bottom w:val="single" w:sz="4" w:space="0" w:color="auto"/>
            </w:tcBorders>
          </w:tcPr>
          <w:p w14:paraId="67DD9BE6" w14:textId="77777777" w:rsidR="007F6835" w:rsidRPr="00295AAB" w:rsidRDefault="007F6835" w:rsidP="007F6835">
            <w:r w:rsidRPr="00295AAB">
              <w:rPr>
                <w:b/>
              </w:rPr>
              <w:t>Dit willen we verbeteren:</w:t>
            </w:r>
          </w:p>
          <w:p w14:paraId="0AF835B0" w14:textId="4FB18980" w:rsidR="002B0AFC" w:rsidRDefault="007F6835" w:rsidP="001E1CFE">
            <w:r>
              <w:t>Lastig te zeggen. Dit gaat de hele dag door.</w:t>
            </w:r>
          </w:p>
        </w:tc>
      </w:tr>
      <w:tr w:rsidR="002B0AFC" w14:paraId="57BB8EBB"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2A8B218A" w14:textId="77777777" w:rsidR="002B0AFC" w:rsidRDefault="002B0AFC" w:rsidP="001E1CFE">
            <w:pPr>
              <w:rPr>
                <w:b/>
              </w:rPr>
            </w:pPr>
            <w:r>
              <w:rPr>
                <w:b/>
              </w:rPr>
              <w:t>L</w:t>
            </w:r>
            <w:r w:rsidRPr="005E294A">
              <w:rPr>
                <w:b/>
              </w:rPr>
              <w:t>eerstofdoelen</w:t>
            </w:r>
          </w:p>
          <w:p w14:paraId="369275FD" w14:textId="77777777" w:rsidR="002B0AFC" w:rsidRDefault="002B0AFC" w:rsidP="001E1CFE">
            <w:pPr>
              <w:rPr>
                <w:b/>
              </w:rPr>
            </w:pPr>
          </w:p>
          <w:p w14:paraId="2BC52FFF" w14:textId="77777777" w:rsidR="002B0AFC" w:rsidRDefault="002B0AFC" w:rsidP="001E1CFE">
            <w:pPr>
              <w:rPr>
                <w:b/>
              </w:rPr>
            </w:pPr>
          </w:p>
          <w:p w14:paraId="46CF0F3F" w14:textId="77777777" w:rsidR="002B0AFC" w:rsidRDefault="002B0AFC" w:rsidP="001E1CFE">
            <w:pPr>
              <w:rPr>
                <w:b/>
              </w:rPr>
            </w:pPr>
          </w:p>
          <w:p w14:paraId="1088B3EA" w14:textId="77777777" w:rsidR="002B0AFC" w:rsidRPr="005E294A" w:rsidRDefault="002B0AFC" w:rsidP="001E1CFE">
            <w:pPr>
              <w:rPr>
                <w:b/>
              </w:rPr>
            </w:pPr>
          </w:p>
        </w:tc>
        <w:tc>
          <w:tcPr>
            <w:tcW w:w="5811" w:type="dxa"/>
            <w:tcBorders>
              <w:top w:val="single" w:sz="4" w:space="0" w:color="auto"/>
              <w:left w:val="single" w:sz="4" w:space="0" w:color="auto"/>
              <w:bottom w:val="single" w:sz="4" w:space="0" w:color="auto"/>
              <w:right w:val="single" w:sz="4" w:space="0" w:color="auto"/>
            </w:tcBorders>
          </w:tcPr>
          <w:p w14:paraId="676ACB2F" w14:textId="77777777" w:rsidR="002B0AFC" w:rsidRPr="00295AAB" w:rsidRDefault="002B0AFC" w:rsidP="001E1CFE">
            <w:r w:rsidRPr="00295AAB">
              <w:rPr>
                <w:b/>
              </w:rPr>
              <w:t>Deze successen houden wij vast:</w:t>
            </w:r>
          </w:p>
          <w:p w14:paraId="0701A63D" w14:textId="77777777" w:rsidR="002B0AFC" w:rsidRPr="00B03AEE" w:rsidRDefault="002B0AFC" w:rsidP="001E1CFE">
            <w:r w:rsidRPr="00B03AEE">
              <w:t>De hulp vanuit sommige methodes waarbij aan de leerlingen reflecteren wordt gevraagd, onder andere bij taal en schrijven.</w:t>
            </w:r>
          </w:p>
          <w:p w14:paraId="655335AB" w14:textId="77777777" w:rsidR="002B0AFC" w:rsidRPr="00295AAB" w:rsidRDefault="002B0AFC" w:rsidP="001E1CFE">
            <w:pPr>
              <w:rPr>
                <w:b/>
              </w:rPr>
            </w:pPr>
          </w:p>
          <w:p w14:paraId="31585B2D" w14:textId="55DECF15" w:rsidR="002B0AFC" w:rsidRDefault="002B0AFC" w:rsidP="001E1CFE"/>
        </w:tc>
        <w:tc>
          <w:tcPr>
            <w:tcW w:w="5812" w:type="dxa"/>
            <w:tcBorders>
              <w:top w:val="single" w:sz="4" w:space="0" w:color="auto"/>
              <w:left w:val="single" w:sz="4" w:space="0" w:color="auto"/>
              <w:bottom w:val="single" w:sz="4" w:space="0" w:color="auto"/>
            </w:tcBorders>
          </w:tcPr>
          <w:p w14:paraId="5FBB3E3B" w14:textId="77777777" w:rsidR="007F6835" w:rsidRPr="00295AAB" w:rsidRDefault="007F6835" w:rsidP="007F6835">
            <w:r w:rsidRPr="00295AAB">
              <w:rPr>
                <w:b/>
              </w:rPr>
              <w:t>Dit willen we verbeteren:</w:t>
            </w:r>
          </w:p>
          <w:p w14:paraId="2D4F42F7" w14:textId="77777777" w:rsidR="007F6835" w:rsidRDefault="007F6835" w:rsidP="007F6835">
            <w:r>
              <w:t xml:space="preserve">Dat we een onderdeel uit het leren </w:t>
            </w:r>
            <w:proofErr w:type="spellStart"/>
            <w:r>
              <w:t>leren</w:t>
            </w:r>
            <w:proofErr w:type="spellEnd"/>
            <w:r>
              <w:t xml:space="preserve"> pakken en dat als speerpunt neerzetten. Iedereen hetzelfde en dezelfde.</w:t>
            </w:r>
          </w:p>
          <w:p w14:paraId="23142AD2" w14:textId="32F827C8" w:rsidR="002B0AFC" w:rsidRPr="00DD3684" w:rsidRDefault="007F6835" w:rsidP="001E1CFE">
            <w:pPr>
              <w:rPr>
                <w:color w:val="0070C0"/>
              </w:rPr>
            </w:pPr>
            <w:r>
              <w:t xml:space="preserve">Is er een relatie te vinden met </w:t>
            </w:r>
            <w:proofErr w:type="spellStart"/>
            <w:r>
              <w:t>Kwink</w:t>
            </w:r>
            <w:proofErr w:type="spellEnd"/>
            <w:r>
              <w:t xml:space="preserve">. Welke onderdelen zitten in </w:t>
            </w:r>
            <w:proofErr w:type="spellStart"/>
            <w:r>
              <w:t>Kwink</w:t>
            </w:r>
            <w:proofErr w:type="spellEnd"/>
            <w:r>
              <w:t>.</w:t>
            </w:r>
          </w:p>
        </w:tc>
      </w:tr>
      <w:tr w:rsidR="002B0AFC" w14:paraId="673153D0" w14:textId="77777777" w:rsidTr="001E1CFE">
        <w:tblPrEx>
          <w:tblBorders>
            <w:insideH w:val="none" w:sz="0" w:space="0" w:color="auto"/>
            <w:insideV w:val="none" w:sz="0" w:space="0" w:color="auto"/>
          </w:tblBorders>
        </w:tblPrEx>
        <w:trPr>
          <w:trHeight w:val="269"/>
        </w:trPr>
        <w:tc>
          <w:tcPr>
            <w:tcW w:w="2660" w:type="dxa"/>
            <w:tcBorders>
              <w:top w:val="single" w:sz="4" w:space="0" w:color="auto"/>
              <w:bottom w:val="single" w:sz="4" w:space="0" w:color="auto"/>
              <w:right w:val="single" w:sz="4" w:space="0" w:color="auto"/>
            </w:tcBorders>
          </w:tcPr>
          <w:p w14:paraId="515F90F9" w14:textId="77777777" w:rsidR="002B0AFC" w:rsidRDefault="002B0AFC" w:rsidP="001E1CFE">
            <w:pPr>
              <w:rPr>
                <w:b/>
              </w:rPr>
            </w:pPr>
            <w:r w:rsidRPr="005E294A">
              <w:rPr>
                <w:b/>
              </w:rPr>
              <w:lastRenderedPageBreak/>
              <w:t>Klassenmanagement</w:t>
            </w:r>
          </w:p>
          <w:p w14:paraId="5A496FA8" w14:textId="77777777" w:rsidR="002B0AFC" w:rsidRDefault="002B0AFC" w:rsidP="001E1CFE">
            <w:pPr>
              <w:rPr>
                <w:b/>
              </w:rPr>
            </w:pPr>
          </w:p>
          <w:p w14:paraId="4E4D59A5" w14:textId="77777777" w:rsidR="002B0AFC" w:rsidRDefault="002B0AFC" w:rsidP="001E1CFE">
            <w:pPr>
              <w:rPr>
                <w:b/>
              </w:rPr>
            </w:pPr>
          </w:p>
          <w:p w14:paraId="0874F213" w14:textId="77777777" w:rsidR="002B0AFC" w:rsidRPr="005E294A" w:rsidRDefault="002B0AFC" w:rsidP="001E1CFE">
            <w:pPr>
              <w:rPr>
                <w:b/>
              </w:rPr>
            </w:pPr>
          </w:p>
        </w:tc>
        <w:tc>
          <w:tcPr>
            <w:tcW w:w="5811" w:type="dxa"/>
            <w:tcBorders>
              <w:top w:val="single" w:sz="4" w:space="0" w:color="auto"/>
              <w:left w:val="single" w:sz="4" w:space="0" w:color="auto"/>
              <w:bottom w:val="single" w:sz="4" w:space="0" w:color="auto"/>
              <w:right w:val="single" w:sz="4" w:space="0" w:color="auto"/>
            </w:tcBorders>
          </w:tcPr>
          <w:p w14:paraId="0977824C" w14:textId="77777777" w:rsidR="002B0AFC" w:rsidRPr="00295AAB" w:rsidRDefault="002B0AFC" w:rsidP="001E1CFE">
            <w:r w:rsidRPr="00295AAB">
              <w:rPr>
                <w:b/>
              </w:rPr>
              <w:t>Deze successen houden wij vast:</w:t>
            </w:r>
          </w:p>
          <w:p w14:paraId="48CE4459" w14:textId="14BE6EBF" w:rsidR="002B0AFC" w:rsidRDefault="002B0AFC" w:rsidP="001E1CFE">
            <w:r>
              <w:t>De kaarten voor het dagritme. Zodat we weten waar we die dag aan werken.</w:t>
            </w:r>
          </w:p>
          <w:p w14:paraId="68AB54C6" w14:textId="0FE02366" w:rsidR="007F6835" w:rsidRDefault="007F6835" w:rsidP="001E1CFE"/>
          <w:p w14:paraId="1E02BE90" w14:textId="50C3AFED" w:rsidR="002B0AFC" w:rsidRDefault="007F6835" w:rsidP="007F6835">
            <w:r>
              <w:t>Werken in Circuit</w:t>
            </w:r>
          </w:p>
        </w:tc>
        <w:tc>
          <w:tcPr>
            <w:tcW w:w="5812" w:type="dxa"/>
            <w:tcBorders>
              <w:top w:val="single" w:sz="4" w:space="0" w:color="auto"/>
              <w:left w:val="single" w:sz="4" w:space="0" w:color="auto"/>
              <w:bottom w:val="single" w:sz="4" w:space="0" w:color="auto"/>
            </w:tcBorders>
          </w:tcPr>
          <w:p w14:paraId="757E460B" w14:textId="77777777" w:rsidR="007F6835" w:rsidRDefault="007F6835" w:rsidP="007F6835">
            <w:pPr>
              <w:rPr>
                <w:b/>
              </w:rPr>
            </w:pPr>
            <w:r w:rsidRPr="00295AAB">
              <w:rPr>
                <w:b/>
              </w:rPr>
              <w:t>Dit willen we verbeteren:</w:t>
            </w:r>
          </w:p>
          <w:p w14:paraId="08521A32" w14:textId="77777777" w:rsidR="007F6835" w:rsidRPr="00295AAB" w:rsidRDefault="007F6835" w:rsidP="007F6835">
            <w:r>
              <w:t>Doorgaande lijn</w:t>
            </w:r>
          </w:p>
          <w:p w14:paraId="6A5556ED" w14:textId="77777777" w:rsidR="002B0AFC" w:rsidRDefault="002B0AFC" w:rsidP="001E1CFE"/>
          <w:p w14:paraId="66F4C046" w14:textId="77777777" w:rsidR="002B0AFC" w:rsidRDefault="002B0AFC" w:rsidP="001E1CFE"/>
          <w:p w14:paraId="1D7D339A" w14:textId="77777777" w:rsidR="002B0AFC" w:rsidRDefault="002B0AFC" w:rsidP="001E1CFE"/>
        </w:tc>
      </w:tr>
      <w:tr w:rsidR="002B0AFC" w14:paraId="436463FD"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6A694D98" w14:textId="77777777" w:rsidR="002B0AFC" w:rsidRPr="005E294A" w:rsidRDefault="002B0AFC" w:rsidP="001E1CFE">
            <w:pPr>
              <w:rPr>
                <w:b/>
              </w:rPr>
            </w:pPr>
            <w:r w:rsidRPr="005E294A">
              <w:rPr>
                <w:b/>
              </w:rPr>
              <w:t>Didactisch handelen</w:t>
            </w:r>
          </w:p>
          <w:p w14:paraId="64D2A3CC" w14:textId="77777777" w:rsidR="002B0AFC" w:rsidRPr="005E294A" w:rsidRDefault="002B0AFC" w:rsidP="001E1CFE">
            <w:pPr>
              <w:rPr>
                <w:b/>
              </w:rPr>
            </w:pPr>
          </w:p>
        </w:tc>
        <w:tc>
          <w:tcPr>
            <w:tcW w:w="5811" w:type="dxa"/>
            <w:tcBorders>
              <w:top w:val="single" w:sz="4" w:space="0" w:color="auto"/>
              <w:left w:val="single" w:sz="4" w:space="0" w:color="auto"/>
              <w:bottom w:val="single" w:sz="4" w:space="0" w:color="auto"/>
              <w:right w:val="single" w:sz="4" w:space="0" w:color="auto"/>
            </w:tcBorders>
          </w:tcPr>
          <w:p w14:paraId="7FE2B24E" w14:textId="77777777" w:rsidR="002B0AFC" w:rsidRPr="00295AAB" w:rsidRDefault="002B0AFC" w:rsidP="001E1CFE">
            <w:r w:rsidRPr="00295AAB">
              <w:rPr>
                <w:b/>
              </w:rPr>
              <w:t>Deze successen houden wij vast:</w:t>
            </w:r>
          </w:p>
          <w:p w14:paraId="36DF5B70" w14:textId="4CC74EC5" w:rsidR="002B0AFC" w:rsidRPr="007F6835" w:rsidRDefault="007F6835" w:rsidP="001E1CFE">
            <w:r w:rsidRPr="007F6835">
              <w:t xml:space="preserve">Reflecteren op 4 v </w:t>
            </w:r>
            <w:proofErr w:type="spellStart"/>
            <w:r w:rsidRPr="007F6835">
              <w:t>erschillende</w:t>
            </w:r>
            <w:proofErr w:type="spellEnd"/>
            <w:r w:rsidRPr="007F6835">
              <w:t xml:space="preserve"> gebieden n.a.v. het circuit.</w:t>
            </w:r>
          </w:p>
          <w:p w14:paraId="1525B21D" w14:textId="77777777" w:rsidR="007F6835" w:rsidRPr="00295AAB" w:rsidRDefault="007F6835" w:rsidP="001E1CFE">
            <w:pPr>
              <w:rPr>
                <w:b/>
              </w:rPr>
            </w:pPr>
          </w:p>
          <w:p w14:paraId="3B505BC9" w14:textId="57011354" w:rsidR="007F6835" w:rsidRDefault="007F6835" w:rsidP="007F6835"/>
        </w:tc>
        <w:tc>
          <w:tcPr>
            <w:tcW w:w="5812" w:type="dxa"/>
            <w:tcBorders>
              <w:top w:val="single" w:sz="4" w:space="0" w:color="auto"/>
              <w:left w:val="single" w:sz="4" w:space="0" w:color="auto"/>
              <w:bottom w:val="single" w:sz="4" w:space="0" w:color="auto"/>
            </w:tcBorders>
          </w:tcPr>
          <w:p w14:paraId="5E4B2DA8" w14:textId="77777777" w:rsidR="007F6835" w:rsidRPr="00295AAB" w:rsidRDefault="007F6835" w:rsidP="007F6835">
            <w:r w:rsidRPr="00295AAB">
              <w:rPr>
                <w:b/>
              </w:rPr>
              <w:t>Dit willen we verbeteren:</w:t>
            </w:r>
          </w:p>
          <w:p w14:paraId="05236784" w14:textId="77777777" w:rsidR="007F6835" w:rsidRDefault="007F6835" w:rsidP="007F6835">
            <w:r>
              <w:t>Herbert wil graag een studiedag.</w:t>
            </w:r>
          </w:p>
          <w:p w14:paraId="3A46F27E" w14:textId="77777777" w:rsidR="007F6835" w:rsidRDefault="007F6835" w:rsidP="007F6835"/>
          <w:p w14:paraId="4ED1A6D0" w14:textId="77777777" w:rsidR="007F6835" w:rsidRDefault="007F6835" w:rsidP="007F6835">
            <w:r>
              <w:t xml:space="preserve">De afspraken: </w:t>
            </w:r>
          </w:p>
          <w:p w14:paraId="5BF947A3" w14:textId="77777777" w:rsidR="007F6835" w:rsidRDefault="007F6835" w:rsidP="007F6835">
            <w:r>
              <w:t>Je bent stil</w:t>
            </w:r>
          </w:p>
          <w:p w14:paraId="053E1C66" w14:textId="77777777" w:rsidR="007F6835" w:rsidRDefault="007F6835" w:rsidP="007F6835">
            <w:r>
              <w:t>Je houdt je aan de opdracht</w:t>
            </w:r>
          </w:p>
          <w:p w14:paraId="3AD422E9" w14:textId="77777777" w:rsidR="007F6835" w:rsidRDefault="007F6835" w:rsidP="007F6835">
            <w:r>
              <w:t>Je laat de juf met rust</w:t>
            </w:r>
          </w:p>
          <w:p w14:paraId="6307F58F" w14:textId="3F2BC1DB" w:rsidR="002B0AFC" w:rsidRPr="007F6835" w:rsidRDefault="007F6835" w:rsidP="001E1CFE">
            <w:r>
              <w:t>Je let op jezelf</w:t>
            </w:r>
          </w:p>
        </w:tc>
      </w:tr>
      <w:tr w:rsidR="002B0AFC" w14:paraId="33E73D03"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7D5CB01B" w14:textId="77777777" w:rsidR="002B0AFC" w:rsidRPr="005E294A" w:rsidRDefault="002B0AFC" w:rsidP="001E1CFE">
            <w:pPr>
              <w:rPr>
                <w:b/>
              </w:rPr>
            </w:pPr>
            <w:r w:rsidRPr="005E294A">
              <w:rPr>
                <w:b/>
              </w:rPr>
              <w:t>Pedagogisch handelen</w:t>
            </w:r>
          </w:p>
        </w:tc>
        <w:tc>
          <w:tcPr>
            <w:tcW w:w="5811" w:type="dxa"/>
            <w:tcBorders>
              <w:top w:val="single" w:sz="4" w:space="0" w:color="auto"/>
              <w:left w:val="single" w:sz="4" w:space="0" w:color="auto"/>
              <w:bottom w:val="single" w:sz="4" w:space="0" w:color="auto"/>
              <w:right w:val="single" w:sz="4" w:space="0" w:color="auto"/>
            </w:tcBorders>
          </w:tcPr>
          <w:p w14:paraId="67DCFBC9" w14:textId="77777777" w:rsidR="002B0AFC" w:rsidRPr="00295AAB" w:rsidRDefault="002B0AFC" w:rsidP="001E1CFE">
            <w:r w:rsidRPr="00295AAB">
              <w:rPr>
                <w:b/>
              </w:rPr>
              <w:t>Deze successen houden wij vast:</w:t>
            </w:r>
          </w:p>
          <w:p w14:paraId="23B43127" w14:textId="77777777" w:rsidR="002B0AFC" w:rsidRPr="00295AAB" w:rsidRDefault="002B0AFC" w:rsidP="001E1CFE">
            <w:pPr>
              <w:rPr>
                <w:b/>
              </w:rPr>
            </w:pPr>
          </w:p>
          <w:p w14:paraId="52F48F0D" w14:textId="5C9094B5" w:rsidR="002B0AFC" w:rsidRDefault="002B0AFC" w:rsidP="001E1CFE">
            <w:r>
              <w:t xml:space="preserve"> </w:t>
            </w:r>
          </w:p>
        </w:tc>
        <w:tc>
          <w:tcPr>
            <w:tcW w:w="5812" w:type="dxa"/>
            <w:tcBorders>
              <w:top w:val="single" w:sz="4" w:space="0" w:color="auto"/>
              <w:left w:val="single" w:sz="4" w:space="0" w:color="auto"/>
              <w:bottom w:val="single" w:sz="4" w:space="0" w:color="auto"/>
            </w:tcBorders>
          </w:tcPr>
          <w:p w14:paraId="31A5D259" w14:textId="77777777" w:rsidR="007F6835" w:rsidRPr="00295AAB" w:rsidRDefault="007F6835" w:rsidP="007F6835">
            <w:r w:rsidRPr="00295AAB">
              <w:rPr>
                <w:b/>
              </w:rPr>
              <w:t>Dit willen we verbeteren:</w:t>
            </w:r>
          </w:p>
          <w:p w14:paraId="659C2FEB" w14:textId="6C8834EE" w:rsidR="002B0AFC" w:rsidRDefault="007F6835" w:rsidP="001E1CFE">
            <w:proofErr w:type="spellStart"/>
            <w:r>
              <w:t>Schoolbreed</w:t>
            </w:r>
            <w:proofErr w:type="spellEnd"/>
            <w:r>
              <w:t xml:space="preserve"> aandacht aanbesteden en oppakken. Borging en evaluatie terug laten komen op de vergadering.</w:t>
            </w:r>
          </w:p>
        </w:tc>
      </w:tr>
      <w:tr w:rsidR="002B0AFC" w14:paraId="43510FEC" w14:textId="77777777" w:rsidTr="001E1CFE">
        <w:tblPrEx>
          <w:tblBorders>
            <w:insideH w:val="none" w:sz="0" w:space="0" w:color="auto"/>
            <w:insideV w:val="none" w:sz="0" w:space="0" w:color="auto"/>
          </w:tblBorders>
        </w:tblPrEx>
        <w:trPr>
          <w:trHeight w:val="579"/>
        </w:trPr>
        <w:tc>
          <w:tcPr>
            <w:tcW w:w="2660" w:type="dxa"/>
            <w:tcBorders>
              <w:top w:val="single" w:sz="4" w:space="0" w:color="auto"/>
              <w:bottom w:val="single" w:sz="4" w:space="0" w:color="auto"/>
              <w:right w:val="single" w:sz="4" w:space="0" w:color="auto"/>
            </w:tcBorders>
          </w:tcPr>
          <w:p w14:paraId="491C727B" w14:textId="77777777" w:rsidR="002B0AFC" w:rsidRPr="005E294A" w:rsidRDefault="002B0AFC" w:rsidP="001E1CFE">
            <w:pPr>
              <w:rPr>
                <w:b/>
              </w:rPr>
            </w:pPr>
            <w:r w:rsidRPr="005E294A">
              <w:rPr>
                <w:b/>
              </w:rPr>
              <w:t>Materialen</w:t>
            </w:r>
          </w:p>
        </w:tc>
        <w:tc>
          <w:tcPr>
            <w:tcW w:w="5811" w:type="dxa"/>
            <w:tcBorders>
              <w:top w:val="single" w:sz="4" w:space="0" w:color="auto"/>
              <w:left w:val="single" w:sz="4" w:space="0" w:color="auto"/>
              <w:bottom w:val="single" w:sz="4" w:space="0" w:color="auto"/>
              <w:right w:val="single" w:sz="4" w:space="0" w:color="auto"/>
            </w:tcBorders>
          </w:tcPr>
          <w:p w14:paraId="6360C314" w14:textId="77777777" w:rsidR="002B0AFC" w:rsidRDefault="002B0AFC" w:rsidP="001E1CFE">
            <w:r>
              <w:t>-</w:t>
            </w:r>
          </w:p>
        </w:tc>
        <w:tc>
          <w:tcPr>
            <w:tcW w:w="5812" w:type="dxa"/>
            <w:tcBorders>
              <w:top w:val="single" w:sz="4" w:space="0" w:color="auto"/>
              <w:left w:val="single" w:sz="4" w:space="0" w:color="auto"/>
              <w:bottom w:val="single" w:sz="4" w:space="0" w:color="auto"/>
            </w:tcBorders>
          </w:tcPr>
          <w:p w14:paraId="1228D3C6" w14:textId="77777777" w:rsidR="002B0AFC" w:rsidRDefault="002B0AFC" w:rsidP="001E1CFE"/>
        </w:tc>
      </w:tr>
      <w:tr w:rsidR="002B0AFC" w14:paraId="5D7E7467"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17DCA508" w14:textId="77777777" w:rsidR="002B0AFC" w:rsidRPr="005E294A" w:rsidRDefault="002B0AFC" w:rsidP="001E1CFE">
            <w:pPr>
              <w:rPr>
                <w:b/>
              </w:rPr>
            </w:pPr>
            <w:r>
              <w:rPr>
                <w:b/>
              </w:rPr>
              <w:t>Schoolklimaat</w:t>
            </w:r>
          </w:p>
        </w:tc>
        <w:tc>
          <w:tcPr>
            <w:tcW w:w="5811" w:type="dxa"/>
            <w:tcBorders>
              <w:top w:val="single" w:sz="4" w:space="0" w:color="auto"/>
              <w:left w:val="single" w:sz="4" w:space="0" w:color="auto"/>
              <w:bottom w:val="single" w:sz="4" w:space="0" w:color="auto"/>
              <w:right w:val="single" w:sz="4" w:space="0" w:color="auto"/>
            </w:tcBorders>
          </w:tcPr>
          <w:p w14:paraId="06B3E4A6" w14:textId="77777777" w:rsidR="002B0AFC" w:rsidRDefault="002B0AFC" w:rsidP="001E1CFE">
            <w:r>
              <w:t>-</w:t>
            </w:r>
          </w:p>
          <w:p w14:paraId="3E576562" w14:textId="77777777" w:rsidR="002B0AFC" w:rsidRDefault="002B0AFC" w:rsidP="001E1CFE"/>
        </w:tc>
        <w:tc>
          <w:tcPr>
            <w:tcW w:w="5812" w:type="dxa"/>
            <w:tcBorders>
              <w:top w:val="single" w:sz="4" w:space="0" w:color="auto"/>
              <w:left w:val="single" w:sz="4" w:space="0" w:color="auto"/>
              <w:bottom w:val="single" w:sz="4" w:space="0" w:color="auto"/>
            </w:tcBorders>
          </w:tcPr>
          <w:p w14:paraId="39D93978" w14:textId="77777777" w:rsidR="002B0AFC" w:rsidRDefault="002B0AFC" w:rsidP="001E1CFE"/>
        </w:tc>
      </w:tr>
      <w:tr w:rsidR="002B0AFC" w14:paraId="7A328B03" w14:textId="77777777" w:rsidTr="001E1CFE">
        <w:tblPrEx>
          <w:tblBorders>
            <w:insideH w:val="none" w:sz="0" w:space="0" w:color="auto"/>
            <w:insideV w:val="none" w:sz="0" w:space="0" w:color="auto"/>
          </w:tblBorders>
        </w:tblPrEx>
        <w:trPr>
          <w:trHeight w:val="290"/>
        </w:trPr>
        <w:tc>
          <w:tcPr>
            <w:tcW w:w="2660" w:type="dxa"/>
            <w:tcBorders>
              <w:top w:val="single" w:sz="4" w:space="0" w:color="auto"/>
              <w:bottom w:val="single" w:sz="4" w:space="0" w:color="auto"/>
              <w:right w:val="single" w:sz="4" w:space="0" w:color="auto"/>
            </w:tcBorders>
          </w:tcPr>
          <w:p w14:paraId="57447C04" w14:textId="77777777" w:rsidR="002B0AFC" w:rsidRDefault="002B0AFC" w:rsidP="001E1CFE">
            <w:pPr>
              <w:rPr>
                <w:b/>
              </w:rPr>
            </w:pPr>
          </w:p>
          <w:p w14:paraId="7956952B" w14:textId="77777777" w:rsidR="002B0AFC" w:rsidRPr="005E294A" w:rsidRDefault="002B0AFC" w:rsidP="001E1CFE">
            <w:pPr>
              <w:rPr>
                <w:b/>
              </w:rPr>
            </w:pPr>
            <w:r>
              <w:rPr>
                <w:b/>
              </w:rPr>
              <w:t>O</w:t>
            </w:r>
            <w:r w:rsidRPr="005E294A">
              <w:rPr>
                <w:b/>
              </w:rPr>
              <w:t>verige opmerkingen</w:t>
            </w:r>
          </w:p>
        </w:tc>
        <w:tc>
          <w:tcPr>
            <w:tcW w:w="5811" w:type="dxa"/>
            <w:tcBorders>
              <w:top w:val="single" w:sz="4" w:space="0" w:color="auto"/>
              <w:left w:val="single" w:sz="4" w:space="0" w:color="auto"/>
              <w:bottom w:val="single" w:sz="4" w:space="0" w:color="auto"/>
              <w:right w:val="single" w:sz="4" w:space="0" w:color="auto"/>
            </w:tcBorders>
          </w:tcPr>
          <w:p w14:paraId="09A58C29" w14:textId="77777777" w:rsidR="002B0AFC" w:rsidRDefault="002B0AFC" w:rsidP="001E1CFE"/>
        </w:tc>
        <w:tc>
          <w:tcPr>
            <w:tcW w:w="5812" w:type="dxa"/>
            <w:tcBorders>
              <w:top w:val="single" w:sz="4" w:space="0" w:color="auto"/>
              <w:left w:val="single" w:sz="4" w:space="0" w:color="auto"/>
              <w:bottom w:val="single" w:sz="4" w:space="0" w:color="auto"/>
            </w:tcBorders>
          </w:tcPr>
          <w:p w14:paraId="2EFEA5FC" w14:textId="77777777" w:rsidR="002B0AFC" w:rsidRDefault="002B0AFC" w:rsidP="001E1CFE"/>
        </w:tc>
      </w:tr>
    </w:tbl>
    <w:p w14:paraId="077CC05F" w14:textId="77777777" w:rsidR="002301FE" w:rsidRDefault="002301FE" w:rsidP="003F3DE6">
      <w:pPr>
        <w:spacing w:after="200" w:line="276" w:lineRule="auto"/>
        <w:rPr>
          <w:rFonts w:cs="Arial"/>
          <w:b/>
        </w:rPr>
      </w:pPr>
    </w:p>
    <w:bookmarkEnd w:id="3"/>
    <w:p w14:paraId="4A0D7E83" w14:textId="5AB9A659" w:rsidR="00FC7870" w:rsidRDefault="00391BBE" w:rsidP="002301FE">
      <w:pPr>
        <w:spacing w:after="160" w:line="259" w:lineRule="auto"/>
        <w:rPr>
          <w:rStyle w:val="Kop1Char"/>
        </w:rPr>
      </w:pPr>
      <w:r>
        <w:rPr>
          <w:rStyle w:val="Kop1Char"/>
        </w:rPr>
        <w:t>6</w:t>
      </w:r>
      <w:r w:rsidR="00D43A4B">
        <w:rPr>
          <w:rStyle w:val="Kop1Char"/>
        </w:rPr>
        <w:t>. Gestelde a</w:t>
      </w:r>
      <w:r w:rsidR="00D43A4B" w:rsidRPr="006A0731">
        <w:rPr>
          <w:rStyle w:val="Kop1Char"/>
        </w:rPr>
        <w:t>cties op korte termijn</w:t>
      </w:r>
    </w:p>
    <w:tbl>
      <w:tblPr>
        <w:tblStyle w:val="Tabelraster"/>
        <w:tblW w:w="0" w:type="auto"/>
        <w:tblLook w:val="04A0" w:firstRow="1" w:lastRow="0" w:firstColumn="1" w:lastColumn="0" w:noHBand="0" w:noVBand="1"/>
      </w:tblPr>
      <w:tblGrid>
        <w:gridCol w:w="8217"/>
        <w:gridCol w:w="2410"/>
        <w:gridCol w:w="1417"/>
        <w:gridCol w:w="1711"/>
      </w:tblGrid>
      <w:tr w:rsidR="002301FE" w14:paraId="032B232D" w14:textId="77777777" w:rsidTr="002301FE">
        <w:tc>
          <w:tcPr>
            <w:tcW w:w="8217" w:type="dxa"/>
          </w:tcPr>
          <w:p w14:paraId="7E694533" w14:textId="77777777" w:rsidR="002301FE" w:rsidRDefault="002301FE" w:rsidP="007B0849">
            <w:r>
              <w:t>Gestelde acties</w:t>
            </w:r>
          </w:p>
        </w:tc>
        <w:tc>
          <w:tcPr>
            <w:tcW w:w="2410" w:type="dxa"/>
          </w:tcPr>
          <w:p w14:paraId="2790B55B" w14:textId="77777777" w:rsidR="002301FE" w:rsidRDefault="002301FE" w:rsidP="007B0849">
            <w:r>
              <w:t>Wie verantwoordelijk</w:t>
            </w:r>
          </w:p>
        </w:tc>
        <w:tc>
          <w:tcPr>
            <w:tcW w:w="1417" w:type="dxa"/>
          </w:tcPr>
          <w:p w14:paraId="758A3966" w14:textId="77777777" w:rsidR="002301FE" w:rsidRDefault="002301FE" w:rsidP="007B0849">
            <w:r>
              <w:t>Wanneer af</w:t>
            </w:r>
          </w:p>
        </w:tc>
        <w:tc>
          <w:tcPr>
            <w:tcW w:w="1711" w:type="dxa"/>
          </w:tcPr>
          <w:p w14:paraId="52C8F9FC" w14:textId="77777777" w:rsidR="002301FE" w:rsidRDefault="002301FE" w:rsidP="007B0849">
            <w:r>
              <w:t>Afgerond</w:t>
            </w:r>
          </w:p>
        </w:tc>
      </w:tr>
      <w:tr w:rsidR="002301FE" w14:paraId="143ED196" w14:textId="77777777" w:rsidTr="002301FE">
        <w:tc>
          <w:tcPr>
            <w:tcW w:w="8217" w:type="dxa"/>
          </w:tcPr>
          <w:p w14:paraId="28F114AB" w14:textId="77777777" w:rsidR="002301FE" w:rsidRPr="00C43AD8" w:rsidRDefault="002301FE" w:rsidP="007B0849">
            <w:pPr>
              <w:rPr>
                <w:sz w:val="16"/>
                <w:szCs w:val="16"/>
              </w:rPr>
            </w:pPr>
            <w:r w:rsidRPr="00C43AD8">
              <w:rPr>
                <w:sz w:val="16"/>
                <w:szCs w:val="16"/>
              </w:rPr>
              <w:t>Gedrag 1</w:t>
            </w:r>
          </w:p>
          <w:p w14:paraId="43B2BB1E" w14:textId="77777777" w:rsidR="002301FE" w:rsidRPr="00C43AD8" w:rsidRDefault="002301FE" w:rsidP="007B0849">
            <w:pPr>
              <w:rPr>
                <w:sz w:val="16"/>
                <w:szCs w:val="16"/>
              </w:rPr>
            </w:pPr>
          </w:p>
        </w:tc>
        <w:tc>
          <w:tcPr>
            <w:tcW w:w="2410" w:type="dxa"/>
          </w:tcPr>
          <w:p w14:paraId="3AC133F5" w14:textId="77777777" w:rsidR="002301FE" w:rsidRPr="00C43AD8" w:rsidRDefault="002301FE" w:rsidP="007B0849">
            <w:pPr>
              <w:rPr>
                <w:sz w:val="16"/>
                <w:szCs w:val="16"/>
              </w:rPr>
            </w:pPr>
          </w:p>
          <w:p w14:paraId="20F3117A" w14:textId="77777777" w:rsidR="002301FE" w:rsidRPr="00C43AD8" w:rsidRDefault="002301FE" w:rsidP="007B0849">
            <w:pPr>
              <w:rPr>
                <w:sz w:val="16"/>
                <w:szCs w:val="16"/>
              </w:rPr>
            </w:pPr>
          </w:p>
        </w:tc>
        <w:tc>
          <w:tcPr>
            <w:tcW w:w="1417" w:type="dxa"/>
          </w:tcPr>
          <w:p w14:paraId="27F23623" w14:textId="77777777" w:rsidR="002301FE" w:rsidRPr="00C43AD8" w:rsidRDefault="002301FE" w:rsidP="007B0849">
            <w:pPr>
              <w:rPr>
                <w:sz w:val="16"/>
                <w:szCs w:val="16"/>
              </w:rPr>
            </w:pPr>
          </w:p>
        </w:tc>
        <w:tc>
          <w:tcPr>
            <w:tcW w:w="1711" w:type="dxa"/>
          </w:tcPr>
          <w:p w14:paraId="121394C4" w14:textId="77777777" w:rsidR="002301FE" w:rsidRPr="00C43AD8" w:rsidRDefault="002301FE" w:rsidP="007B0849">
            <w:pPr>
              <w:rPr>
                <w:sz w:val="16"/>
                <w:szCs w:val="16"/>
              </w:rPr>
            </w:pPr>
          </w:p>
        </w:tc>
      </w:tr>
      <w:tr w:rsidR="002301FE" w14:paraId="6A838D99" w14:textId="77777777" w:rsidTr="002301FE">
        <w:tc>
          <w:tcPr>
            <w:tcW w:w="8217" w:type="dxa"/>
          </w:tcPr>
          <w:p w14:paraId="48FB2BAD" w14:textId="77777777" w:rsidR="002301FE" w:rsidRPr="00C43AD8" w:rsidRDefault="002301FE" w:rsidP="007B0849">
            <w:pPr>
              <w:rPr>
                <w:sz w:val="16"/>
                <w:szCs w:val="16"/>
              </w:rPr>
            </w:pPr>
            <w:r w:rsidRPr="00C43AD8">
              <w:rPr>
                <w:sz w:val="16"/>
                <w:szCs w:val="16"/>
              </w:rPr>
              <w:t>Gedrag 2</w:t>
            </w:r>
          </w:p>
          <w:p w14:paraId="66C770ED" w14:textId="77777777" w:rsidR="002301FE" w:rsidRPr="00C43AD8" w:rsidRDefault="002301FE" w:rsidP="007B0849">
            <w:pPr>
              <w:rPr>
                <w:sz w:val="16"/>
                <w:szCs w:val="16"/>
              </w:rPr>
            </w:pPr>
          </w:p>
        </w:tc>
        <w:tc>
          <w:tcPr>
            <w:tcW w:w="2410" w:type="dxa"/>
          </w:tcPr>
          <w:p w14:paraId="0C440F37" w14:textId="77777777" w:rsidR="002301FE" w:rsidRPr="00C43AD8" w:rsidRDefault="002301FE" w:rsidP="007B0849">
            <w:pPr>
              <w:rPr>
                <w:sz w:val="16"/>
                <w:szCs w:val="16"/>
              </w:rPr>
            </w:pPr>
          </w:p>
          <w:p w14:paraId="2A085FAA" w14:textId="77777777" w:rsidR="002301FE" w:rsidRDefault="002301FE" w:rsidP="007B0849">
            <w:pPr>
              <w:rPr>
                <w:sz w:val="16"/>
                <w:szCs w:val="16"/>
              </w:rPr>
            </w:pPr>
          </w:p>
          <w:p w14:paraId="1E4AB674" w14:textId="77777777" w:rsidR="002301FE" w:rsidRPr="00C43AD8" w:rsidRDefault="002301FE" w:rsidP="007B0849">
            <w:pPr>
              <w:rPr>
                <w:sz w:val="16"/>
                <w:szCs w:val="16"/>
              </w:rPr>
            </w:pPr>
          </w:p>
        </w:tc>
        <w:tc>
          <w:tcPr>
            <w:tcW w:w="1417" w:type="dxa"/>
          </w:tcPr>
          <w:p w14:paraId="334654BC" w14:textId="77777777" w:rsidR="002301FE" w:rsidRPr="00C43AD8" w:rsidRDefault="002301FE" w:rsidP="007B0849">
            <w:pPr>
              <w:rPr>
                <w:sz w:val="16"/>
                <w:szCs w:val="16"/>
              </w:rPr>
            </w:pPr>
          </w:p>
        </w:tc>
        <w:tc>
          <w:tcPr>
            <w:tcW w:w="1711" w:type="dxa"/>
          </w:tcPr>
          <w:p w14:paraId="2C2D8CE9" w14:textId="77777777" w:rsidR="002301FE" w:rsidRPr="00C43AD8" w:rsidRDefault="002301FE" w:rsidP="007B0849">
            <w:pPr>
              <w:rPr>
                <w:sz w:val="16"/>
                <w:szCs w:val="16"/>
              </w:rPr>
            </w:pPr>
          </w:p>
        </w:tc>
      </w:tr>
      <w:tr w:rsidR="002301FE" w14:paraId="6BDA22C5" w14:textId="77777777" w:rsidTr="002301FE">
        <w:tc>
          <w:tcPr>
            <w:tcW w:w="8217" w:type="dxa"/>
          </w:tcPr>
          <w:p w14:paraId="53DC274F" w14:textId="77777777" w:rsidR="002301FE" w:rsidRPr="008F6FF3" w:rsidRDefault="002301FE" w:rsidP="007B0849">
            <w:pPr>
              <w:rPr>
                <w:b/>
                <w:sz w:val="16"/>
                <w:szCs w:val="16"/>
              </w:rPr>
            </w:pPr>
            <w:r w:rsidRPr="008F6FF3">
              <w:rPr>
                <w:b/>
                <w:sz w:val="16"/>
                <w:szCs w:val="16"/>
              </w:rPr>
              <w:t>Technisch lezen 1</w:t>
            </w:r>
          </w:p>
          <w:p w14:paraId="3FDCDDC9" w14:textId="77777777" w:rsidR="002301FE" w:rsidRDefault="002301FE" w:rsidP="007B0849"/>
        </w:tc>
        <w:tc>
          <w:tcPr>
            <w:tcW w:w="2410" w:type="dxa"/>
          </w:tcPr>
          <w:p w14:paraId="17354AED" w14:textId="77777777" w:rsidR="002301FE" w:rsidRPr="00C43AD8" w:rsidRDefault="002301FE" w:rsidP="007B0849">
            <w:pPr>
              <w:rPr>
                <w:sz w:val="16"/>
                <w:szCs w:val="16"/>
              </w:rPr>
            </w:pPr>
          </w:p>
          <w:p w14:paraId="728836F1" w14:textId="77777777" w:rsidR="002301FE" w:rsidRPr="00C43AD8" w:rsidRDefault="002301FE" w:rsidP="007B0849">
            <w:pPr>
              <w:rPr>
                <w:sz w:val="16"/>
                <w:szCs w:val="16"/>
              </w:rPr>
            </w:pPr>
          </w:p>
        </w:tc>
        <w:tc>
          <w:tcPr>
            <w:tcW w:w="1417" w:type="dxa"/>
          </w:tcPr>
          <w:p w14:paraId="6EB0BB60" w14:textId="77777777" w:rsidR="002301FE" w:rsidRPr="00C43AD8" w:rsidRDefault="002301FE" w:rsidP="007B0849">
            <w:pPr>
              <w:rPr>
                <w:sz w:val="16"/>
                <w:szCs w:val="16"/>
              </w:rPr>
            </w:pPr>
          </w:p>
        </w:tc>
        <w:tc>
          <w:tcPr>
            <w:tcW w:w="1711" w:type="dxa"/>
          </w:tcPr>
          <w:p w14:paraId="0D114D96" w14:textId="77777777" w:rsidR="002301FE" w:rsidRPr="00C43AD8" w:rsidRDefault="002301FE" w:rsidP="007B0849">
            <w:pPr>
              <w:rPr>
                <w:sz w:val="16"/>
                <w:szCs w:val="16"/>
              </w:rPr>
            </w:pPr>
          </w:p>
        </w:tc>
      </w:tr>
      <w:tr w:rsidR="002301FE" w14:paraId="092DC22D" w14:textId="77777777" w:rsidTr="002301FE">
        <w:tc>
          <w:tcPr>
            <w:tcW w:w="8217" w:type="dxa"/>
          </w:tcPr>
          <w:p w14:paraId="2A74D102" w14:textId="77777777" w:rsidR="002301FE" w:rsidRPr="008F6FF3" w:rsidRDefault="002301FE" w:rsidP="007B0849">
            <w:pPr>
              <w:rPr>
                <w:b/>
                <w:sz w:val="16"/>
                <w:szCs w:val="16"/>
              </w:rPr>
            </w:pPr>
            <w:r w:rsidRPr="008F6FF3">
              <w:rPr>
                <w:b/>
                <w:sz w:val="16"/>
                <w:szCs w:val="16"/>
              </w:rPr>
              <w:t>Technisch lezen 2</w:t>
            </w:r>
          </w:p>
          <w:p w14:paraId="5E8313DD" w14:textId="77777777" w:rsidR="002301FE" w:rsidRPr="00C43AD8" w:rsidRDefault="002301FE" w:rsidP="007B0849">
            <w:pPr>
              <w:rPr>
                <w:sz w:val="16"/>
                <w:szCs w:val="16"/>
              </w:rPr>
            </w:pPr>
          </w:p>
        </w:tc>
        <w:tc>
          <w:tcPr>
            <w:tcW w:w="2410" w:type="dxa"/>
            <w:vMerge w:val="restart"/>
          </w:tcPr>
          <w:p w14:paraId="659DF2D4" w14:textId="77777777" w:rsidR="002301FE" w:rsidRDefault="002301FE" w:rsidP="007B0849">
            <w:pPr>
              <w:rPr>
                <w:sz w:val="16"/>
                <w:szCs w:val="16"/>
              </w:rPr>
            </w:pPr>
          </w:p>
          <w:p w14:paraId="77799E48" w14:textId="77777777" w:rsidR="002301FE" w:rsidRDefault="002301FE" w:rsidP="007B0849">
            <w:pPr>
              <w:rPr>
                <w:sz w:val="16"/>
                <w:szCs w:val="16"/>
              </w:rPr>
            </w:pPr>
          </w:p>
          <w:p w14:paraId="0FBA263F" w14:textId="77777777" w:rsidR="002301FE" w:rsidRPr="00C43AD8" w:rsidRDefault="002301FE" w:rsidP="007B0849">
            <w:pPr>
              <w:rPr>
                <w:sz w:val="16"/>
                <w:szCs w:val="16"/>
              </w:rPr>
            </w:pPr>
          </w:p>
        </w:tc>
        <w:tc>
          <w:tcPr>
            <w:tcW w:w="1417" w:type="dxa"/>
            <w:vMerge w:val="restart"/>
          </w:tcPr>
          <w:p w14:paraId="7359FC8D" w14:textId="77777777" w:rsidR="002301FE" w:rsidRPr="00C43AD8" w:rsidRDefault="002301FE" w:rsidP="007B0849">
            <w:pPr>
              <w:rPr>
                <w:sz w:val="16"/>
                <w:szCs w:val="16"/>
              </w:rPr>
            </w:pPr>
          </w:p>
        </w:tc>
        <w:tc>
          <w:tcPr>
            <w:tcW w:w="1711" w:type="dxa"/>
          </w:tcPr>
          <w:p w14:paraId="5E3A99DE" w14:textId="77777777" w:rsidR="002301FE" w:rsidRDefault="002301FE" w:rsidP="007B0849">
            <w:pPr>
              <w:rPr>
                <w:sz w:val="16"/>
                <w:szCs w:val="16"/>
              </w:rPr>
            </w:pPr>
          </w:p>
        </w:tc>
      </w:tr>
      <w:tr w:rsidR="002301FE" w14:paraId="4AF33DE0" w14:textId="77777777" w:rsidTr="002301FE">
        <w:tc>
          <w:tcPr>
            <w:tcW w:w="8217" w:type="dxa"/>
          </w:tcPr>
          <w:p w14:paraId="3B7EFABC" w14:textId="77777777" w:rsidR="002301FE" w:rsidRPr="008F6FF3" w:rsidRDefault="002301FE" w:rsidP="007B0849">
            <w:pPr>
              <w:rPr>
                <w:b/>
                <w:sz w:val="16"/>
                <w:szCs w:val="16"/>
              </w:rPr>
            </w:pPr>
            <w:r w:rsidRPr="008F6FF3">
              <w:rPr>
                <w:b/>
                <w:sz w:val="16"/>
                <w:szCs w:val="16"/>
              </w:rPr>
              <w:t>Technisch lezen 3</w:t>
            </w:r>
          </w:p>
          <w:p w14:paraId="1165D597" w14:textId="77777777" w:rsidR="002301FE" w:rsidRDefault="002301FE" w:rsidP="007B0849"/>
        </w:tc>
        <w:tc>
          <w:tcPr>
            <w:tcW w:w="2410" w:type="dxa"/>
            <w:vMerge/>
          </w:tcPr>
          <w:p w14:paraId="0ABFCCCA" w14:textId="77777777" w:rsidR="002301FE" w:rsidRDefault="002301FE" w:rsidP="007B0849"/>
        </w:tc>
        <w:tc>
          <w:tcPr>
            <w:tcW w:w="1417" w:type="dxa"/>
            <w:vMerge/>
          </w:tcPr>
          <w:p w14:paraId="7B200712" w14:textId="77777777" w:rsidR="002301FE" w:rsidRDefault="002301FE" w:rsidP="007B0849"/>
        </w:tc>
        <w:tc>
          <w:tcPr>
            <w:tcW w:w="1711" w:type="dxa"/>
          </w:tcPr>
          <w:p w14:paraId="16BC2564" w14:textId="77777777" w:rsidR="002301FE" w:rsidRDefault="002301FE" w:rsidP="007B0849"/>
        </w:tc>
      </w:tr>
      <w:tr w:rsidR="002301FE" w14:paraId="36673DB5" w14:textId="77777777" w:rsidTr="002301FE">
        <w:tc>
          <w:tcPr>
            <w:tcW w:w="8217" w:type="dxa"/>
          </w:tcPr>
          <w:p w14:paraId="70999E54" w14:textId="77777777" w:rsidR="002301FE" w:rsidRPr="008F6FF3" w:rsidRDefault="002301FE" w:rsidP="007B0849">
            <w:pPr>
              <w:rPr>
                <w:b/>
                <w:sz w:val="16"/>
                <w:szCs w:val="16"/>
              </w:rPr>
            </w:pPr>
            <w:r>
              <w:rPr>
                <w:b/>
                <w:sz w:val="16"/>
                <w:szCs w:val="16"/>
              </w:rPr>
              <w:t>Schoolstandaard/ ambitie</w:t>
            </w:r>
          </w:p>
          <w:p w14:paraId="505BE231" w14:textId="77777777" w:rsidR="002301FE" w:rsidRDefault="002301FE" w:rsidP="007B0849">
            <w:pPr>
              <w:rPr>
                <w:sz w:val="16"/>
                <w:szCs w:val="16"/>
              </w:rPr>
            </w:pPr>
          </w:p>
          <w:p w14:paraId="70015E5F" w14:textId="77777777" w:rsidR="002301FE" w:rsidRDefault="002301FE" w:rsidP="007B0849"/>
        </w:tc>
        <w:tc>
          <w:tcPr>
            <w:tcW w:w="2410" w:type="dxa"/>
          </w:tcPr>
          <w:p w14:paraId="7F8E43EA" w14:textId="77777777" w:rsidR="002301FE" w:rsidRPr="00C43AD8" w:rsidRDefault="002301FE" w:rsidP="007B0849">
            <w:pPr>
              <w:rPr>
                <w:sz w:val="16"/>
                <w:szCs w:val="16"/>
              </w:rPr>
            </w:pPr>
          </w:p>
        </w:tc>
        <w:tc>
          <w:tcPr>
            <w:tcW w:w="1417" w:type="dxa"/>
          </w:tcPr>
          <w:p w14:paraId="0FD06D4F" w14:textId="77777777" w:rsidR="002301FE" w:rsidRPr="00C43AD8" w:rsidRDefault="002301FE" w:rsidP="007B0849">
            <w:pPr>
              <w:rPr>
                <w:sz w:val="16"/>
                <w:szCs w:val="16"/>
              </w:rPr>
            </w:pPr>
          </w:p>
        </w:tc>
        <w:tc>
          <w:tcPr>
            <w:tcW w:w="1711" w:type="dxa"/>
          </w:tcPr>
          <w:p w14:paraId="49FE2892" w14:textId="77777777" w:rsidR="002301FE" w:rsidRPr="00C43AD8" w:rsidRDefault="002301FE" w:rsidP="007B0849">
            <w:pPr>
              <w:rPr>
                <w:sz w:val="16"/>
                <w:szCs w:val="16"/>
              </w:rPr>
            </w:pPr>
          </w:p>
        </w:tc>
      </w:tr>
      <w:tr w:rsidR="002301FE" w14:paraId="227012C3" w14:textId="77777777" w:rsidTr="002301FE">
        <w:tc>
          <w:tcPr>
            <w:tcW w:w="8217" w:type="dxa"/>
          </w:tcPr>
          <w:p w14:paraId="31B72C56" w14:textId="77777777" w:rsidR="002301FE" w:rsidRDefault="002301FE" w:rsidP="007B0849"/>
        </w:tc>
        <w:tc>
          <w:tcPr>
            <w:tcW w:w="2410" w:type="dxa"/>
          </w:tcPr>
          <w:p w14:paraId="5B2CA214" w14:textId="77777777" w:rsidR="002301FE" w:rsidRPr="00C43AD8" w:rsidRDefault="002301FE" w:rsidP="007B0849">
            <w:pPr>
              <w:rPr>
                <w:sz w:val="16"/>
                <w:szCs w:val="16"/>
              </w:rPr>
            </w:pPr>
          </w:p>
        </w:tc>
        <w:tc>
          <w:tcPr>
            <w:tcW w:w="1417" w:type="dxa"/>
          </w:tcPr>
          <w:p w14:paraId="5A52B401" w14:textId="77777777" w:rsidR="002301FE" w:rsidRPr="00C43AD8" w:rsidRDefault="002301FE" w:rsidP="007B0849">
            <w:pPr>
              <w:rPr>
                <w:sz w:val="16"/>
                <w:szCs w:val="16"/>
              </w:rPr>
            </w:pPr>
          </w:p>
        </w:tc>
        <w:tc>
          <w:tcPr>
            <w:tcW w:w="1711" w:type="dxa"/>
          </w:tcPr>
          <w:p w14:paraId="31D062EE" w14:textId="77777777" w:rsidR="002301FE" w:rsidRPr="00C43AD8" w:rsidRDefault="002301FE" w:rsidP="007B0849">
            <w:pPr>
              <w:rPr>
                <w:sz w:val="16"/>
                <w:szCs w:val="16"/>
              </w:rPr>
            </w:pPr>
          </w:p>
        </w:tc>
      </w:tr>
      <w:tr w:rsidR="002301FE" w14:paraId="0D76C9C3" w14:textId="77777777" w:rsidTr="002301FE">
        <w:tc>
          <w:tcPr>
            <w:tcW w:w="8217" w:type="dxa"/>
          </w:tcPr>
          <w:p w14:paraId="408C9590" w14:textId="77777777" w:rsidR="002301FE" w:rsidRPr="008F6FF3" w:rsidRDefault="002301FE" w:rsidP="007B0849">
            <w:pPr>
              <w:rPr>
                <w:b/>
                <w:sz w:val="16"/>
                <w:szCs w:val="16"/>
              </w:rPr>
            </w:pPr>
            <w:r>
              <w:rPr>
                <w:b/>
                <w:sz w:val="16"/>
                <w:szCs w:val="16"/>
              </w:rPr>
              <w:t>Spelling</w:t>
            </w:r>
          </w:p>
          <w:p w14:paraId="6C527D2B" w14:textId="77777777" w:rsidR="002301FE" w:rsidRDefault="002301FE" w:rsidP="007B0849">
            <w:pPr>
              <w:rPr>
                <w:sz w:val="16"/>
                <w:szCs w:val="16"/>
              </w:rPr>
            </w:pPr>
          </w:p>
        </w:tc>
        <w:tc>
          <w:tcPr>
            <w:tcW w:w="2410" w:type="dxa"/>
          </w:tcPr>
          <w:p w14:paraId="3398BBE1" w14:textId="77777777" w:rsidR="002301FE" w:rsidRPr="00C43AD8" w:rsidRDefault="002301FE" w:rsidP="007B0849">
            <w:pPr>
              <w:rPr>
                <w:sz w:val="16"/>
                <w:szCs w:val="16"/>
              </w:rPr>
            </w:pPr>
          </w:p>
        </w:tc>
        <w:tc>
          <w:tcPr>
            <w:tcW w:w="1417" w:type="dxa"/>
          </w:tcPr>
          <w:p w14:paraId="056C77E4" w14:textId="77777777" w:rsidR="002301FE" w:rsidRPr="00C43AD8" w:rsidRDefault="002301FE" w:rsidP="007B0849">
            <w:pPr>
              <w:rPr>
                <w:sz w:val="16"/>
                <w:szCs w:val="16"/>
              </w:rPr>
            </w:pPr>
          </w:p>
        </w:tc>
        <w:tc>
          <w:tcPr>
            <w:tcW w:w="1711" w:type="dxa"/>
          </w:tcPr>
          <w:p w14:paraId="2D400E71" w14:textId="77777777" w:rsidR="002301FE" w:rsidRPr="00C43AD8" w:rsidRDefault="002301FE" w:rsidP="007B0849">
            <w:pPr>
              <w:rPr>
                <w:sz w:val="16"/>
                <w:szCs w:val="16"/>
              </w:rPr>
            </w:pPr>
          </w:p>
        </w:tc>
      </w:tr>
      <w:tr w:rsidR="002301FE" w14:paraId="55AD34BC" w14:textId="77777777" w:rsidTr="002301FE">
        <w:tc>
          <w:tcPr>
            <w:tcW w:w="8217" w:type="dxa"/>
          </w:tcPr>
          <w:p w14:paraId="212706F9" w14:textId="77777777" w:rsidR="002301FE" w:rsidRPr="008F6FF3" w:rsidRDefault="002301FE" w:rsidP="007B0849">
            <w:pPr>
              <w:rPr>
                <w:b/>
                <w:sz w:val="16"/>
                <w:szCs w:val="16"/>
              </w:rPr>
            </w:pPr>
            <w:r>
              <w:rPr>
                <w:b/>
                <w:sz w:val="16"/>
                <w:szCs w:val="16"/>
              </w:rPr>
              <w:t>Ambitie basisaanpak didactisch en pedagogisch handelen</w:t>
            </w:r>
          </w:p>
          <w:p w14:paraId="71433CB8" w14:textId="77777777" w:rsidR="002301FE" w:rsidRDefault="002301FE" w:rsidP="007B0849">
            <w:pPr>
              <w:rPr>
                <w:sz w:val="16"/>
                <w:szCs w:val="16"/>
              </w:rPr>
            </w:pPr>
            <w:r>
              <w:rPr>
                <w:sz w:val="16"/>
                <w:szCs w:val="16"/>
              </w:rPr>
              <w:t xml:space="preserve"> </w:t>
            </w:r>
          </w:p>
        </w:tc>
        <w:tc>
          <w:tcPr>
            <w:tcW w:w="2410" w:type="dxa"/>
          </w:tcPr>
          <w:p w14:paraId="3B7D5CE0" w14:textId="77777777" w:rsidR="002301FE" w:rsidRPr="00C43AD8" w:rsidRDefault="002301FE" w:rsidP="007B0849">
            <w:pPr>
              <w:rPr>
                <w:sz w:val="16"/>
                <w:szCs w:val="16"/>
              </w:rPr>
            </w:pPr>
          </w:p>
        </w:tc>
        <w:tc>
          <w:tcPr>
            <w:tcW w:w="1417" w:type="dxa"/>
          </w:tcPr>
          <w:p w14:paraId="5360C4EE" w14:textId="77777777" w:rsidR="002301FE" w:rsidRPr="00C43AD8" w:rsidRDefault="002301FE" w:rsidP="007B0849">
            <w:pPr>
              <w:rPr>
                <w:sz w:val="16"/>
                <w:szCs w:val="16"/>
              </w:rPr>
            </w:pPr>
          </w:p>
        </w:tc>
        <w:tc>
          <w:tcPr>
            <w:tcW w:w="1711" w:type="dxa"/>
            <w:vMerge w:val="restart"/>
          </w:tcPr>
          <w:p w14:paraId="426FCA35" w14:textId="77777777" w:rsidR="002301FE" w:rsidRPr="00C43AD8" w:rsidRDefault="002301FE" w:rsidP="007B0849">
            <w:pPr>
              <w:rPr>
                <w:sz w:val="16"/>
                <w:szCs w:val="16"/>
              </w:rPr>
            </w:pPr>
          </w:p>
        </w:tc>
      </w:tr>
      <w:tr w:rsidR="002301FE" w14:paraId="5CDB47D8" w14:textId="77777777" w:rsidTr="002301FE">
        <w:tc>
          <w:tcPr>
            <w:tcW w:w="8217" w:type="dxa"/>
          </w:tcPr>
          <w:p w14:paraId="70CCF632" w14:textId="77777777" w:rsidR="002301FE" w:rsidRPr="008F6FF3" w:rsidRDefault="002301FE" w:rsidP="007B0849">
            <w:pPr>
              <w:rPr>
                <w:b/>
                <w:sz w:val="16"/>
                <w:szCs w:val="16"/>
              </w:rPr>
            </w:pPr>
            <w:proofErr w:type="gramStart"/>
            <w:r w:rsidRPr="008F6FF3">
              <w:rPr>
                <w:b/>
                <w:sz w:val="16"/>
                <w:szCs w:val="16"/>
              </w:rPr>
              <w:t>Data leerkrachtvaardigheden</w:t>
            </w:r>
            <w:proofErr w:type="gramEnd"/>
          </w:p>
          <w:p w14:paraId="020DDD92" w14:textId="77777777" w:rsidR="002301FE" w:rsidRDefault="002301FE" w:rsidP="007B0849">
            <w:pPr>
              <w:rPr>
                <w:sz w:val="16"/>
                <w:szCs w:val="16"/>
              </w:rPr>
            </w:pPr>
          </w:p>
        </w:tc>
        <w:tc>
          <w:tcPr>
            <w:tcW w:w="2410" w:type="dxa"/>
          </w:tcPr>
          <w:p w14:paraId="68F9D1D3" w14:textId="77777777" w:rsidR="002301FE" w:rsidRDefault="002301FE" w:rsidP="007B0849">
            <w:pPr>
              <w:rPr>
                <w:sz w:val="16"/>
                <w:szCs w:val="16"/>
              </w:rPr>
            </w:pPr>
          </w:p>
        </w:tc>
        <w:tc>
          <w:tcPr>
            <w:tcW w:w="1417" w:type="dxa"/>
          </w:tcPr>
          <w:p w14:paraId="52F376CD" w14:textId="77777777" w:rsidR="002301FE" w:rsidRDefault="002301FE" w:rsidP="007B0849">
            <w:pPr>
              <w:rPr>
                <w:sz w:val="16"/>
                <w:szCs w:val="16"/>
              </w:rPr>
            </w:pPr>
          </w:p>
        </w:tc>
        <w:tc>
          <w:tcPr>
            <w:tcW w:w="1711" w:type="dxa"/>
            <w:vMerge/>
          </w:tcPr>
          <w:p w14:paraId="61217D93" w14:textId="77777777" w:rsidR="002301FE" w:rsidRDefault="002301FE" w:rsidP="007B0849">
            <w:pPr>
              <w:rPr>
                <w:sz w:val="16"/>
                <w:szCs w:val="16"/>
              </w:rPr>
            </w:pPr>
          </w:p>
        </w:tc>
      </w:tr>
    </w:tbl>
    <w:p w14:paraId="0434759E" w14:textId="77777777" w:rsidR="009D3677" w:rsidRDefault="009D3677" w:rsidP="0005470B"/>
    <w:sectPr w:rsidR="009D3677" w:rsidSect="00DD317E">
      <w:headerReference w:type="default" r:id="rId12"/>
      <w:footerReference w:type="default" r:id="rId13"/>
      <w:pgSz w:w="16838" w:h="11906" w:orient="landscape"/>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FC60E" w14:textId="77777777" w:rsidR="004B70D4" w:rsidRDefault="004B70D4" w:rsidP="00DD317E">
      <w:r>
        <w:separator/>
      </w:r>
    </w:p>
  </w:endnote>
  <w:endnote w:type="continuationSeparator" w:id="0">
    <w:p w14:paraId="3408181D" w14:textId="77777777" w:rsidR="004B70D4" w:rsidRDefault="004B70D4" w:rsidP="00DD3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altName w:val="Menlo Bold"/>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672B1" w14:textId="1C9184A7" w:rsidR="00233255" w:rsidRPr="00DD317E" w:rsidRDefault="00233255" w:rsidP="00DD317E">
    <w:pPr>
      <w:pStyle w:val="Voettekst"/>
      <w:rPr>
        <w:rFonts w:asciiTheme="minorHAnsi" w:hAnsiTheme="minorHAnsi"/>
        <w:sz w:val="20"/>
        <w:szCs w:val="20"/>
      </w:rPr>
    </w:pPr>
    <w:r>
      <w:rPr>
        <w:rFonts w:asciiTheme="minorHAnsi" w:hAnsiTheme="minorHAnsi"/>
        <w:sz w:val="20"/>
        <w:szCs w:val="20"/>
      </w:rPr>
      <w:t>Zicht op kwaliteit</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versie maart 2017</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sdt>
      <w:sdtPr>
        <w:rPr>
          <w:rFonts w:asciiTheme="minorHAnsi" w:hAnsiTheme="minorHAnsi"/>
          <w:sz w:val="20"/>
          <w:szCs w:val="20"/>
        </w:rPr>
        <w:id w:val="-1244030344"/>
        <w:docPartObj>
          <w:docPartGallery w:val="Page Numbers (Bottom of Page)"/>
          <w:docPartUnique/>
        </w:docPartObj>
      </w:sdtPr>
      <w:sdtEndPr/>
      <w:sdtContent>
        <w:r w:rsidRPr="00DD317E">
          <w:rPr>
            <w:rFonts w:asciiTheme="minorHAnsi" w:hAnsiTheme="minorHAnsi"/>
            <w:sz w:val="20"/>
            <w:szCs w:val="20"/>
          </w:rPr>
          <w:fldChar w:fldCharType="begin"/>
        </w:r>
        <w:r w:rsidRPr="00DD317E">
          <w:rPr>
            <w:rFonts w:asciiTheme="minorHAnsi" w:hAnsiTheme="minorHAnsi"/>
            <w:sz w:val="20"/>
            <w:szCs w:val="20"/>
          </w:rPr>
          <w:instrText>PAGE   \* MERGEFORMAT</w:instrText>
        </w:r>
        <w:r w:rsidRPr="00DD317E">
          <w:rPr>
            <w:rFonts w:asciiTheme="minorHAnsi" w:hAnsiTheme="minorHAnsi"/>
            <w:sz w:val="20"/>
            <w:szCs w:val="20"/>
          </w:rPr>
          <w:fldChar w:fldCharType="separate"/>
        </w:r>
        <w:r>
          <w:rPr>
            <w:rFonts w:asciiTheme="minorHAnsi" w:hAnsiTheme="minorHAnsi"/>
            <w:noProof/>
            <w:sz w:val="20"/>
            <w:szCs w:val="20"/>
          </w:rPr>
          <w:t>15</w:t>
        </w:r>
        <w:r w:rsidRPr="00DD317E">
          <w:rPr>
            <w:rFonts w:asciiTheme="minorHAnsi" w:hAnsiTheme="minorHAnsi"/>
            <w:sz w:val="20"/>
            <w:szCs w:val="20"/>
          </w:rPr>
          <w:fldChar w:fldCharType="end"/>
        </w:r>
      </w:sdtContent>
    </w:sdt>
  </w:p>
  <w:p w14:paraId="057AE2A5" w14:textId="77777777" w:rsidR="00233255" w:rsidRDefault="0023325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26285" w14:textId="77777777" w:rsidR="004B70D4" w:rsidRDefault="004B70D4" w:rsidP="00DD317E">
      <w:r>
        <w:separator/>
      </w:r>
    </w:p>
  </w:footnote>
  <w:footnote w:type="continuationSeparator" w:id="0">
    <w:p w14:paraId="78AEAA75" w14:textId="77777777" w:rsidR="004B70D4" w:rsidRDefault="004B70D4" w:rsidP="00DD3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E5368" w14:textId="164FCEA9" w:rsidR="00233255" w:rsidRDefault="00233255">
    <w:pPr>
      <w:pStyle w:val="Koptekst"/>
    </w:pPr>
    <w:r>
      <w:rPr>
        <w:color w:val="411352"/>
      </w:rPr>
      <w:t xml:space="preserve">         </w:t>
    </w:r>
    <w:r>
      <w:rPr>
        <w:color w:val="411352"/>
      </w:rPr>
      <w:tab/>
    </w:r>
    <w:r>
      <w:rPr>
        <w:color w:val="411352"/>
      </w:rPr>
      <w:tab/>
    </w:r>
    <w:r>
      <w:rPr>
        <w:rFonts w:cs="Arial"/>
        <w:noProof/>
        <w:color w:val="0000FF"/>
        <w:sz w:val="27"/>
        <w:szCs w:val="27"/>
        <w:lang w:val="en-US"/>
      </w:rPr>
      <w:drawing>
        <wp:inline distT="0" distB="0" distL="0" distR="0" wp14:anchorId="1C305825" wp14:editId="108E0ADD">
          <wp:extent cx="1192695" cy="770477"/>
          <wp:effectExtent l="0" t="0" r="7620" b="0"/>
          <wp:docPr id="3" name="Afbeelding 3" descr="Afbeeldingsresultaat voor logo aloysius">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aloysius">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470" cy="785835"/>
                  </a:xfrm>
                  <a:prstGeom prst="rect">
                    <a:avLst/>
                  </a:prstGeom>
                  <a:noFill/>
                  <a:ln>
                    <a:noFill/>
                  </a:ln>
                </pic:spPr>
              </pic:pic>
            </a:graphicData>
          </a:graphic>
        </wp:inline>
      </w:drawing>
    </w:r>
  </w:p>
  <w:p w14:paraId="6BC2B377" w14:textId="77777777" w:rsidR="00233255" w:rsidRDefault="0023325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D724A"/>
    <w:multiLevelType w:val="multilevel"/>
    <w:tmpl w:val="FE522D4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43444C"/>
    <w:multiLevelType w:val="hybridMultilevel"/>
    <w:tmpl w:val="BE2AE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C5051"/>
    <w:multiLevelType w:val="hybridMultilevel"/>
    <w:tmpl w:val="127E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A6E23"/>
    <w:multiLevelType w:val="hybridMultilevel"/>
    <w:tmpl w:val="1FD4644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168B18C3"/>
    <w:multiLevelType w:val="hybridMultilevel"/>
    <w:tmpl w:val="6FA0C312"/>
    <w:lvl w:ilvl="0" w:tplc="692654CC">
      <w:start w:val="2"/>
      <w:numFmt w:val="bullet"/>
      <w:lvlText w:val="-"/>
      <w:lvlJc w:val="left"/>
      <w:pPr>
        <w:ind w:left="720" w:hanging="360"/>
      </w:pPr>
      <w:rPr>
        <w:rFonts w:ascii="Trebuchet MS" w:eastAsia="Batang"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782C3B"/>
    <w:multiLevelType w:val="hybridMultilevel"/>
    <w:tmpl w:val="23A86F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F91165"/>
    <w:multiLevelType w:val="hybridMultilevel"/>
    <w:tmpl w:val="C212E2CC"/>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C319B5"/>
    <w:multiLevelType w:val="hybridMultilevel"/>
    <w:tmpl w:val="C5E6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E5450D"/>
    <w:multiLevelType w:val="hybridMultilevel"/>
    <w:tmpl w:val="E74A7E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D180169"/>
    <w:multiLevelType w:val="hybridMultilevel"/>
    <w:tmpl w:val="BDDC13F6"/>
    <w:lvl w:ilvl="0" w:tplc="418E5148">
      <w:numFmt w:val="bullet"/>
      <w:lvlText w:val="-"/>
      <w:lvlJc w:val="left"/>
      <w:pPr>
        <w:ind w:left="720" w:hanging="360"/>
      </w:pPr>
      <w:rPr>
        <w:rFonts w:ascii="Century Gothic" w:eastAsia="Times New Roman" w:hAnsi="Century Goth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5633A0"/>
    <w:multiLevelType w:val="hybridMultilevel"/>
    <w:tmpl w:val="63F05E66"/>
    <w:lvl w:ilvl="0" w:tplc="E47E39F8">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201EBC"/>
    <w:multiLevelType w:val="hybridMultilevel"/>
    <w:tmpl w:val="6FC6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A42FFB"/>
    <w:multiLevelType w:val="hybridMultilevel"/>
    <w:tmpl w:val="53F6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474748"/>
    <w:multiLevelType w:val="hybridMultilevel"/>
    <w:tmpl w:val="E2D21D2C"/>
    <w:lvl w:ilvl="0" w:tplc="DAEC1D72">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6D17BA"/>
    <w:multiLevelType w:val="hybridMultilevel"/>
    <w:tmpl w:val="63808ED2"/>
    <w:lvl w:ilvl="0" w:tplc="E2D0F1B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4A2FD4"/>
    <w:multiLevelType w:val="singleLevel"/>
    <w:tmpl w:val="04130005"/>
    <w:lvl w:ilvl="0">
      <w:start w:val="1"/>
      <w:numFmt w:val="bullet"/>
      <w:lvlText w:val=""/>
      <w:lvlJc w:val="left"/>
      <w:pPr>
        <w:ind w:left="720" w:hanging="360"/>
      </w:pPr>
      <w:rPr>
        <w:rFonts w:ascii="Wingdings" w:hAnsi="Wingdings" w:hint="default"/>
      </w:rPr>
    </w:lvl>
  </w:abstractNum>
  <w:abstractNum w:abstractNumId="16" w15:restartNumberingAfterBreak="0">
    <w:nsid w:val="62CE5600"/>
    <w:multiLevelType w:val="hybridMultilevel"/>
    <w:tmpl w:val="F4E212B6"/>
    <w:lvl w:ilvl="0" w:tplc="87567264">
      <w:start w:val="6"/>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DF81942"/>
    <w:multiLevelType w:val="hybridMultilevel"/>
    <w:tmpl w:val="65D86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AF6350"/>
    <w:multiLevelType w:val="hybridMultilevel"/>
    <w:tmpl w:val="6E8EC7E4"/>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7F22BB"/>
    <w:multiLevelType w:val="hybridMultilevel"/>
    <w:tmpl w:val="44721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4B6BE5"/>
    <w:multiLevelType w:val="hybridMultilevel"/>
    <w:tmpl w:val="4826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3F7DF1"/>
    <w:multiLevelType w:val="hybridMultilevel"/>
    <w:tmpl w:val="B23E805C"/>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9"/>
  </w:num>
  <w:num w:numId="4">
    <w:abstractNumId w:val="14"/>
  </w:num>
  <w:num w:numId="5">
    <w:abstractNumId w:val="2"/>
  </w:num>
  <w:num w:numId="6">
    <w:abstractNumId w:val="5"/>
  </w:num>
  <w:num w:numId="7">
    <w:abstractNumId w:val="15"/>
  </w:num>
  <w:num w:numId="8">
    <w:abstractNumId w:val="9"/>
  </w:num>
  <w:num w:numId="9">
    <w:abstractNumId w:val="17"/>
  </w:num>
  <w:num w:numId="10">
    <w:abstractNumId w:val="1"/>
  </w:num>
  <w:num w:numId="11">
    <w:abstractNumId w:val="12"/>
  </w:num>
  <w:num w:numId="12">
    <w:abstractNumId w:val="7"/>
  </w:num>
  <w:num w:numId="13">
    <w:abstractNumId w:val="20"/>
  </w:num>
  <w:num w:numId="14">
    <w:abstractNumId w:val="18"/>
  </w:num>
  <w:num w:numId="15">
    <w:abstractNumId w:val="21"/>
  </w:num>
  <w:num w:numId="16">
    <w:abstractNumId w:val="6"/>
  </w:num>
  <w:num w:numId="17">
    <w:abstractNumId w:val="0"/>
  </w:num>
  <w:num w:numId="18">
    <w:abstractNumId w:val="4"/>
  </w:num>
  <w:num w:numId="19">
    <w:abstractNumId w:val="8"/>
  </w:num>
  <w:num w:numId="20">
    <w:abstractNumId w:val="10"/>
  </w:num>
  <w:num w:numId="21">
    <w:abstractNumId w:val="1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F32"/>
    <w:rsid w:val="000418EF"/>
    <w:rsid w:val="00053767"/>
    <w:rsid w:val="0005470B"/>
    <w:rsid w:val="00062179"/>
    <w:rsid w:val="00064375"/>
    <w:rsid w:val="000667F0"/>
    <w:rsid w:val="00077CC2"/>
    <w:rsid w:val="000E52C8"/>
    <w:rsid w:val="000F3587"/>
    <w:rsid w:val="000F38EA"/>
    <w:rsid w:val="000F5855"/>
    <w:rsid w:val="001060BD"/>
    <w:rsid w:val="00116E96"/>
    <w:rsid w:val="00117161"/>
    <w:rsid w:val="00123E40"/>
    <w:rsid w:val="001322A8"/>
    <w:rsid w:val="001409AD"/>
    <w:rsid w:val="001435C3"/>
    <w:rsid w:val="00151BAB"/>
    <w:rsid w:val="00155802"/>
    <w:rsid w:val="00160955"/>
    <w:rsid w:val="00194394"/>
    <w:rsid w:val="0019566D"/>
    <w:rsid w:val="001F1D2C"/>
    <w:rsid w:val="00200EAB"/>
    <w:rsid w:val="002033DF"/>
    <w:rsid w:val="002060E4"/>
    <w:rsid w:val="002245EB"/>
    <w:rsid w:val="002261AC"/>
    <w:rsid w:val="002301FE"/>
    <w:rsid w:val="00233255"/>
    <w:rsid w:val="00240CBC"/>
    <w:rsid w:val="00272CFC"/>
    <w:rsid w:val="00274464"/>
    <w:rsid w:val="002816E6"/>
    <w:rsid w:val="00294074"/>
    <w:rsid w:val="00297B84"/>
    <w:rsid w:val="002A6B0E"/>
    <w:rsid w:val="002B0AFC"/>
    <w:rsid w:val="002D4EE0"/>
    <w:rsid w:val="002E2644"/>
    <w:rsid w:val="002F0A24"/>
    <w:rsid w:val="00307D3E"/>
    <w:rsid w:val="003266DB"/>
    <w:rsid w:val="003818CC"/>
    <w:rsid w:val="00384371"/>
    <w:rsid w:val="0038468A"/>
    <w:rsid w:val="003868FB"/>
    <w:rsid w:val="00391BBE"/>
    <w:rsid w:val="003B6241"/>
    <w:rsid w:val="003D704B"/>
    <w:rsid w:val="003F3DE6"/>
    <w:rsid w:val="00401046"/>
    <w:rsid w:val="00451389"/>
    <w:rsid w:val="00471EB6"/>
    <w:rsid w:val="0049412A"/>
    <w:rsid w:val="004B70D4"/>
    <w:rsid w:val="004D19DD"/>
    <w:rsid w:val="004F1551"/>
    <w:rsid w:val="00505A73"/>
    <w:rsid w:val="00507C59"/>
    <w:rsid w:val="00571E8A"/>
    <w:rsid w:val="005832EF"/>
    <w:rsid w:val="00586A0D"/>
    <w:rsid w:val="005A3B34"/>
    <w:rsid w:val="005B474C"/>
    <w:rsid w:val="005B4FA9"/>
    <w:rsid w:val="005D140C"/>
    <w:rsid w:val="005D1ACD"/>
    <w:rsid w:val="005E6A86"/>
    <w:rsid w:val="00606C67"/>
    <w:rsid w:val="00686206"/>
    <w:rsid w:val="00686A70"/>
    <w:rsid w:val="006A1DC3"/>
    <w:rsid w:val="006E0B7A"/>
    <w:rsid w:val="006E18F2"/>
    <w:rsid w:val="0070115F"/>
    <w:rsid w:val="00720479"/>
    <w:rsid w:val="00734D3C"/>
    <w:rsid w:val="0074020A"/>
    <w:rsid w:val="00772F32"/>
    <w:rsid w:val="007777FC"/>
    <w:rsid w:val="00787694"/>
    <w:rsid w:val="007A574A"/>
    <w:rsid w:val="007B0849"/>
    <w:rsid w:val="007B52B7"/>
    <w:rsid w:val="007C3822"/>
    <w:rsid w:val="007E1C4C"/>
    <w:rsid w:val="007F6835"/>
    <w:rsid w:val="00804548"/>
    <w:rsid w:val="0080712A"/>
    <w:rsid w:val="008130B0"/>
    <w:rsid w:val="00836B1B"/>
    <w:rsid w:val="008415CE"/>
    <w:rsid w:val="00841A85"/>
    <w:rsid w:val="00847B39"/>
    <w:rsid w:val="0087454E"/>
    <w:rsid w:val="00886C85"/>
    <w:rsid w:val="008C4673"/>
    <w:rsid w:val="008C7B84"/>
    <w:rsid w:val="008F6FF3"/>
    <w:rsid w:val="009212E5"/>
    <w:rsid w:val="0095174A"/>
    <w:rsid w:val="00973678"/>
    <w:rsid w:val="00983C18"/>
    <w:rsid w:val="00992D23"/>
    <w:rsid w:val="009A13B5"/>
    <w:rsid w:val="009D3677"/>
    <w:rsid w:val="009D3CCB"/>
    <w:rsid w:val="009D4F36"/>
    <w:rsid w:val="009E2125"/>
    <w:rsid w:val="009E599C"/>
    <w:rsid w:val="00A2757B"/>
    <w:rsid w:val="00A43D71"/>
    <w:rsid w:val="00A508C6"/>
    <w:rsid w:val="00A8671C"/>
    <w:rsid w:val="00AD1AC5"/>
    <w:rsid w:val="00AF6321"/>
    <w:rsid w:val="00B17581"/>
    <w:rsid w:val="00B3620A"/>
    <w:rsid w:val="00B87692"/>
    <w:rsid w:val="00B933CA"/>
    <w:rsid w:val="00BD7432"/>
    <w:rsid w:val="00BF53A3"/>
    <w:rsid w:val="00C201B9"/>
    <w:rsid w:val="00C350B6"/>
    <w:rsid w:val="00C43AD8"/>
    <w:rsid w:val="00C6689F"/>
    <w:rsid w:val="00C76EFB"/>
    <w:rsid w:val="00CA4420"/>
    <w:rsid w:val="00CA653D"/>
    <w:rsid w:val="00CB2B15"/>
    <w:rsid w:val="00CD2465"/>
    <w:rsid w:val="00D1210F"/>
    <w:rsid w:val="00D22EA9"/>
    <w:rsid w:val="00D43A4B"/>
    <w:rsid w:val="00D47CFE"/>
    <w:rsid w:val="00D67169"/>
    <w:rsid w:val="00D84402"/>
    <w:rsid w:val="00DC0D56"/>
    <w:rsid w:val="00DD317E"/>
    <w:rsid w:val="00DD4595"/>
    <w:rsid w:val="00DD75C8"/>
    <w:rsid w:val="00DF5342"/>
    <w:rsid w:val="00E033F0"/>
    <w:rsid w:val="00E155C3"/>
    <w:rsid w:val="00E45E27"/>
    <w:rsid w:val="00E501C2"/>
    <w:rsid w:val="00E575DA"/>
    <w:rsid w:val="00E64383"/>
    <w:rsid w:val="00E85338"/>
    <w:rsid w:val="00EA521C"/>
    <w:rsid w:val="00ED1482"/>
    <w:rsid w:val="00F2730A"/>
    <w:rsid w:val="00F823FC"/>
    <w:rsid w:val="00FA1F56"/>
    <w:rsid w:val="00FB465D"/>
    <w:rsid w:val="00FC7870"/>
    <w:rsid w:val="00FD243B"/>
    <w:rsid w:val="00FD51F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F26E0"/>
  <w15:docId w15:val="{140645C4-6F82-A347-A2A8-EE14AA8F0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72F32"/>
    <w:pPr>
      <w:spacing w:after="0" w:line="240" w:lineRule="auto"/>
    </w:pPr>
    <w:rPr>
      <w:rFonts w:ascii="Arial" w:eastAsia="Times New Roman" w:hAnsi="Arial" w:cs="Times New Roman"/>
      <w:lang w:eastAsia="nl-NL"/>
    </w:rPr>
  </w:style>
  <w:style w:type="paragraph" w:styleId="Kop1">
    <w:name w:val="heading 1"/>
    <w:basedOn w:val="Standaard"/>
    <w:next w:val="Standaard"/>
    <w:link w:val="Kop1Char"/>
    <w:uiPriority w:val="9"/>
    <w:qFormat/>
    <w:rsid w:val="00BF53A3"/>
    <w:pPr>
      <w:keepNext/>
      <w:keepLines/>
      <w:outlineLvl w:val="0"/>
    </w:pPr>
    <w:rPr>
      <w:rFonts w:ascii="Trebuchet MS" w:eastAsiaTheme="majorEastAsia" w:hAnsi="Trebuchet MS" w:cstheme="majorBidi"/>
      <w:b/>
      <w:bCs/>
      <w:sz w:val="28"/>
      <w:szCs w:val="28"/>
      <w:lang w:eastAsia="en-US"/>
    </w:rPr>
  </w:style>
  <w:style w:type="paragraph" w:styleId="Kop2">
    <w:name w:val="heading 2"/>
    <w:basedOn w:val="Standaard"/>
    <w:next w:val="Standaard"/>
    <w:link w:val="Kop2Char"/>
    <w:uiPriority w:val="9"/>
    <w:semiHidden/>
    <w:unhideWhenUsed/>
    <w:qFormat/>
    <w:rsid w:val="002301F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53A3"/>
    <w:rPr>
      <w:rFonts w:ascii="Trebuchet MS" w:eastAsiaTheme="majorEastAsia" w:hAnsi="Trebuchet MS" w:cstheme="majorBidi"/>
      <w:b/>
      <w:bCs/>
      <w:sz w:val="28"/>
      <w:szCs w:val="28"/>
    </w:rPr>
  </w:style>
  <w:style w:type="paragraph" w:styleId="Ballontekst">
    <w:name w:val="Balloon Text"/>
    <w:basedOn w:val="Standaard"/>
    <w:link w:val="BallontekstChar"/>
    <w:uiPriority w:val="99"/>
    <w:semiHidden/>
    <w:unhideWhenUsed/>
    <w:rsid w:val="007A574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A574A"/>
    <w:rPr>
      <w:rFonts w:ascii="Segoe UI" w:eastAsia="Times New Roman" w:hAnsi="Segoe UI" w:cs="Segoe UI"/>
      <w:sz w:val="18"/>
      <w:szCs w:val="18"/>
      <w:lang w:eastAsia="nl-NL"/>
    </w:rPr>
  </w:style>
  <w:style w:type="paragraph" w:styleId="Koptekst">
    <w:name w:val="header"/>
    <w:basedOn w:val="Standaard"/>
    <w:link w:val="KoptekstChar"/>
    <w:uiPriority w:val="99"/>
    <w:unhideWhenUsed/>
    <w:rsid w:val="00DD317E"/>
    <w:pPr>
      <w:tabs>
        <w:tab w:val="center" w:pos="4536"/>
        <w:tab w:val="right" w:pos="9072"/>
      </w:tabs>
    </w:pPr>
  </w:style>
  <w:style w:type="character" w:customStyle="1" w:styleId="KoptekstChar">
    <w:name w:val="Koptekst Char"/>
    <w:basedOn w:val="Standaardalinea-lettertype"/>
    <w:link w:val="Koptekst"/>
    <w:uiPriority w:val="99"/>
    <w:rsid w:val="00DD317E"/>
    <w:rPr>
      <w:rFonts w:ascii="Arial" w:eastAsia="Times New Roman" w:hAnsi="Arial" w:cs="Times New Roman"/>
      <w:lang w:eastAsia="nl-NL"/>
    </w:rPr>
  </w:style>
  <w:style w:type="paragraph" w:styleId="Voettekst">
    <w:name w:val="footer"/>
    <w:basedOn w:val="Standaard"/>
    <w:link w:val="VoettekstChar"/>
    <w:uiPriority w:val="99"/>
    <w:unhideWhenUsed/>
    <w:rsid w:val="00DD317E"/>
    <w:pPr>
      <w:tabs>
        <w:tab w:val="center" w:pos="4536"/>
        <w:tab w:val="right" w:pos="9072"/>
      </w:tabs>
    </w:pPr>
  </w:style>
  <w:style w:type="character" w:customStyle="1" w:styleId="VoettekstChar">
    <w:name w:val="Voettekst Char"/>
    <w:basedOn w:val="Standaardalinea-lettertype"/>
    <w:link w:val="Voettekst"/>
    <w:uiPriority w:val="99"/>
    <w:rsid w:val="00DD317E"/>
    <w:rPr>
      <w:rFonts w:ascii="Arial" w:eastAsia="Times New Roman" w:hAnsi="Arial" w:cs="Times New Roman"/>
      <w:lang w:eastAsia="nl-NL"/>
    </w:rPr>
  </w:style>
  <w:style w:type="paragraph" w:styleId="Lijstalinea">
    <w:name w:val="List Paragraph"/>
    <w:basedOn w:val="Standaard"/>
    <w:uiPriority w:val="34"/>
    <w:qFormat/>
    <w:rsid w:val="00E155C3"/>
    <w:pPr>
      <w:ind w:left="720"/>
      <w:contextualSpacing/>
    </w:pPr>
    <w:rPr>
      <w:rFonts w:ascii="Times New Roman" w:hAnsi="Times New Roman"/>
      <w:sz w:val="24"/>
      <w:szCs w:val="24"/>
    </w:rPr>
  </w:style>
  <w:style w:type="table" w:styleId="Tabelraster">
    <w:name w:val="Table Grid"/>
    <w:basedOn w:val="Standaardtabel"/>
    <w:uiPriority w:val="59"/>
    <w:rsid w:val="002816E6"/>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semiHidden/>
    <w:rsid w:val="002301FE"/>
    <w:rPr>
      <w:rFonts w:asciiTheme="majorHAnsi" w:eastAsiaTheme="majorEastAsia" w:hAnsiTheme="majorHAnsi" w:cstheme="majorBidi"/>
      <w:color w:val="2E74B5"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03565">
      <w:bodyDiv w:val="1"/>
      <w:marLeft w:val="0"/>
      <w:marRight w:val="0"/>
      <w:marTop w:val="0"/>
      <w:marBottom w:val="0"/>
      <w:divBdr>
        <w:top w:val="none" w:sz="0" w:space="0" w:color="auto"/>
        <w:left w:val="none" w:sz="0" w:space="0" w:color="auto"/>
        <w:bottom w:val="none" w:sz="0" w:space="0" w:color="auto"/>
        <w:right w:val="none" w:sz="0" w:space="0" w:color="auto"/>
      </w:divBdr>
    </w:div>
    <w:div w:id="367224318">
      <w:bodyDiv w:val="1"/>
      <w:marLeft w:val="0"/>
      <w:marRight w:val="0"/>
      <w:marTop w:val="0"/>
      <w:marBottom w:val="0"/>
      <w:divBdr>
        <w:top w:val="none" w:sz="0" w:space="0" w:color="auto"/>
        <w:left w:val="none" w:sz="0" w:space="0" w:color="auto"/>
        <w:bottom w:val="none" w:sz="0" w:space="0" w:color="auto"/>
        <w:right w:val="none" w:sz="0" w:space="0" w:color="auto"/>
      </w:divBdr>
    </w:div>
    <w:div w:id="694498837">
      <w:bodyDiv w:val="1"/>
      <w:marLeft w:val="0"/>
      <w:marRight w:val="0"/>
      <w:marTop w:val="0"/>
      <w:marBottom w:val="0"/>
      <w:divBdr>
        <w:top w:val="none" w:sz="0" w:space="0" w:color="auto"/>
        <w:left w:val="none" w:sz="0" w:space="0" w:color="auto"/>
        <w:bottom w:val="none" w:sz="0" w:space="0" w:color="auto"/>
        <w:right w:val="none" w:sz="0" w:space="0" w:color="auto"/>
      </w:divBdr>
    </w:div>
    <w:div w:id="163324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s://www.google.nl/url?sa=i&amp;rct=j&amp;q=&amp;esrc=s&amp;source=images&amp;cd=&amp;cad=rja&amp;uact=8&amp;ved=2ahUKEwiT-JOIvMbdAhUqsaQKHV08BeAQjRx6BAgBEAU&amp;url=https://www.talentmasters.nl/werkgevers/onze-klanten_oud/attachment/logo-aloysius/&amp;psig=AOvVaw0A6zW_gAZVMvB5eFs3QHb_&amp;ust=153742593583659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18184-F584-B144-AEF6-189F2804A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1389</Words>
  <Characters>7641</Characters>
  <Application>Microsoft Office Word</Application>
  <DocSecurity>0</DocSecurity>
  <Lines>63</Lines>
  <Paragraphs>18</Paragraphs>
  <ScaleCrop>false</ScaleCrop>
  <HeadingPairs>
    <vt:vector size="2" baseType="variant">
      <vt:variant>
        <vt:lpstr>Titel</vt:lpstr>
      </vt:variant>
      <vt:variant>
        <vt:i4>1</vt:i4>
      </vt:variant>
    </vt:vector>
  </HeadingPairs>
  <TitlesOfParts>
    <vt:vector size="1" baseType="lpstr">
      <vt:lpstr/>
    </vt:vector>
  </TitlesOfParts>
  <Company>Aloysius Stichting</Company>
  <LinksUpToDate>false</LinksUpToDate>
  <CharactersWithSpaces>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Gabrielle G.A. Weeder</dc:creator>
  <cp:lastModifiedBy>Microsoft Office User</cp:lastModifiedBy>
  <cp:revision>2</cp:revision>
  <cp:lastPrinted>2016-04-05T07:32:00Z</cp:lastPrinted>
  <dcterms:created xsi:type="dcterms:W3CDTF">2020-04-15T12:24:00Z</dcterms:created>
  <dcterms:modified xsi:type="dcterms:W3CDTF">2020-04-15T12:24:00Z</dcterms:modified>
</cp:coreProperties>
</file>